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518" w:rsidRDefault="006A7518">
      <w:r>
        <w:t xml:space="preserve">Caption: No Matter How You Look At It, The Problem Remains The Same: Population Is A Problem. </w:t>
      </w:r>
    </w:p>
    <w:p w:rsidR="00F317DE" w:rsidRDefault="006A7518">
      <w:r>
        <w:tab/>
        <w:t xml:space="preserve">Population is a problem at the forefront of many people’s minds but in order to truly understand the issues we will face because of population, we need to comprehend the </w:t>
      </w:r>
      <w:r w:rsidR="00D32368">
        <w:t xml:space="preserve">factors that influence the population problem and halts sustainability. For the Matrix, I have decided to </w:t>
      </w:r>
      <w:r w:rsidR="00F317DE">
        <w:t xml:space="preserve">examine the factors technology and medicine, culture and religion. Technology and medicine are paired together while culture and religion are as well because these pairs are interconnected with one another while also being distinct in its own right. </w:t>
      </w:r>
    </w:p>
    <w:p w:rsidR="00474F51" w:rsidRDefault="00F317DE">
      <w:pPr>
        <w:rPr>
          <w:color w:val="000000"/>
          <w:shd w:val="clear" w:color="auto" w:fill="FFFFFF"/>
        </w:rPr>
      </w:pPr>
      <w:r>
        <w:tab/>
        <w:t>Technolo</w:t>
      </w:r>
      <w:r w:rsidR="001C211D">
        <w:t>gy and medicine are two of the leading issues</w:t>
      </w:r>
      <w:r w:rsidR="00184757">
        <w:t xml:space="preserve"> in the </w:t>
      </w:r>
      <w:r>
        <w:t xml:space="preserve">population </w:t>
      </w:r>
      <w:r w:rsidR="00184757">
        <w:t>problem because advances in technolo</w:t>
      </w:r>
      <w:r w:rsidR="009742D8">
        <w:t xml:space="preserve">gy and medicine have led to an extension of lifespans as well as increasing the death rates due to war. As we develop new pharmaceutical drugs for the latest disease or infliction, we produce more of a dependence on technology and continue to put our faith in medicine. When it comes to war, America is the leader in vanquishing threats and that has led to wiping out civilizations throughout time and space. Vietnam and World Wars I and II have seen some of the highest numbers of death besides natural diseases such as cholera, small pox and heart disease. This doesn’t include famine that has led to people dying in the streets or starvation across the globe. Plagues have done a great job of lowering population numbers but technology today has quickly fixed that. We can now attach tubes to someone’s body and connect them to a monitor to keep them breathing. It isn’t a simple way to die process anymore, it is a money-making let’s see how long he can hold on matter now. We hold on to the ones with illnesses because we hope that technology will bring them back and extend our time with them. </w:t>
      </w:r>
      <w:r w:rsidR="00DC57CA">
        <w:rPr>
          <w:color w:val="000000"/>
          <w:shd w:val="clear" w:color="auto" w:fill="FFFFFF"/>
        </w:rPr>
        <w:t>Passing genetic code is how we continue our name</w:t>
      </w:r>
      <w:r w:rsidR="00474F51">
        <w:rPr>
          <w:color w:val="000000"/>
          <w:shd w:val="clear" w:color="auto" w:fill="FFFFFF"/>
        </w:rPr>
        <w:t xml:space="preserve"> and lineage</w:t>
      </w:r>
      <w:r w:rsidR="00DC57CA">
        <w:rPr>
          <w:color w:val="000000"/>
          <w:shd w:val="clear" w:color="auto" w:fill="FFFFFF"/>
        </w:rPr>
        <w:t xml:space="preserve"> but that’s selfish to say when we need</w:t>
      </w:r>
      <w:r w:rsidR="00474F51">
        <w:rPr>
          <w:color w:val="000000"/>
          <w:shd w:val="clear" w:color="auto" w:fill="FFFFFF"/>
        </w:rPr>
        <w:t xml:space="preserve"> to limit our resource consumption if we are to sustain the current population.</w:t>
      </w:r>
    </w:p>
    <w:p w:rsidR="00474F51" w:rsidRPr="00474F51" w:rsidRDefault="00474F51">
      <w:pPr>
        <w:rPr>
          <w:color w:val="000000"/>
          <w:shd w:val="clear" w:color="auto" w:fill="FFFFFF"/>
        </w:rPr>
      </w:pPr>
      <w:r>
        <w:rPr>
          <w:color w:val="000000"/>
          <w:shd w:val="clear" w:color="auto" w:fill="FFFFFF"/>
        </w:rPr>
        <w:tab/>
        <w:t xml:space="preserve">Religion and culture are the other two leading issues in the problem of population because how we perceive ourselves and what a higher power requires of us can heavily influence how population changes over time. Our perception is affected by social images, our relationships and status within a group but no one thinks to question why we allow these factors to alter our mindsets. Having children is not a necessity for our society at this current time, it is a want. We choose to have children and that in itself is because of religion more times than none. Some religions state that our purpose in life is to reproduce and to consume. The problem with this, in my mind, is that we don’t question religion. We follow blindly and call it faith. We don’t ask why, we only do as we are told and we need to move away from that type of thinking. We need to make choices for ourselves by ourselves, not because someone told us to. That’s just my opinion but what do I know about it? Welcome to the Matrix of Population. </w:t>
      </w:r>
      <w:bookmarkStart w:id="0" w:name="_GoBack"/>
      <w:bookmarkEnd w:id="0"/>
      <w:r>
        <w:rPr>
          <w:color w:val="000000"/>
          <w:shd w:val="clear" w:color="auto" w:fill="FFFFFF"/>
        </w:rPr>
        <w:t xml:space="preserve"> </w:t>
      </w:r>
    </w:p>
    <w:p w:rsidR="00983837" w:rsidRDefault="00983837">
      <w:r>
        <w:t>Annotation #1: Population Geography</w:t>
      </w:r>
      <w:r w:rsidR="00DC57CA">
        <w:t xml:space="preserve"> by </w:t>
      </w:r>
      <w:proofErr w:type="spellStart"/>
      <w:r w:rsidR="00DC57CA">
        <w:t>Newbold</w:t>
      </w:r>
      <w:proofErr w:type="spellEnd"/>
      <w:r w:rsidR="00DC57CA">
        <w:t xml:space="preserve">. </w:t>
      </w:r>
    </w:p>
    <w:p w:rsidR="000824AA" w:rsidRPr="000824AA" w:rsidRDefault="009508AA" w:rsidP="000824AA">
      <w:pPr>
        <w:pStyle w:val="ListParagraph"/>
        <w:numPr>
          <w:ilvl w:val="0"/>
          <w:numId w:val="2"/>
        </w:numPr>
        <w:rPr>
          <w:color w:val="000000"/>
          <w:shd w:val="clear" w:color="auto" w:fill="FFFFFF"/>
        </w:rPr>
      </w:pPr>
      <w:r w:rsidRPr="000824AA">
        <w:rPr>
          <w:color w:val="000000"/>
          <w:shd w:val="clear" w:color="auto" w:fill="FFFFFF"/>
        </w:rPr>
        <w:t xml:space="preserve">Full citation: </w:t>
      </w:r>
      <w:proofErr w:type="spellStart"/>
      <w:r w:rsidRPr="000824AA">
        <w:rPr>
          <w:color w:val="000000"/>
          <w:shd w:val="clear" w:color="auto" w:fill="FFFFFF"/>
        </w:rPr>
        <w:t>Newbold</w:t>
      </w:r>
      <w:proofErr w:type="spellEnd"/>
      <w:r w:rsidRPr="000824AA">
        <w:rPr>
          <w:color w:val="000000"/>
          <w:shd w:val="clear" w:color="auto" w:fill="FFFFFF"/>
        </w:rPr>
        <w:t>, K. B. (2013).</w:t>
      </w:r>
      <w:r w:rsidRPr="000824AA">
        <w:rPr>
          <w:rStyle w:val="apple-converted-space"/>
          <w:color w:val="000000"/>
          <w:shd w:val="clear" w:color="auto" w:fill="FFFFFF"/>
        </w:rPr>
        <w:t> </w:t>
      </w:r>
      <w:r w:rsidRPr="000824AA">
        <w:rPr>
          <w:i/>
          <w:iCs/>
          <w:color w:val="000000"/>
          <w:shd w:val="clear" w:color="auto" w:fill="FFFFFF"/>
        </w:rPr>
        <w:t>Population Geography Tools and Issues</w:t>
      </w:r>
      <w:r w:rsidRPr="000824AA">
        <w:rPr>
          <w:rStyle w:val="apple-converted-space"/>
          <w:color w:val="000000"/>
          <w:shd w:val="clear" w:color="auto" w:fill="FFFFFF"/>
        </w:rPr>
        <w:t> </w:t>
      </w:r>
      <w:r w:rsidRPr="000824AA">
        <w:rPr>
          <w:color w:val="000000"/>
          <w:shd w:val="clear" w:color="auto" w:fill="FFFFFF"/>
        </w:rPr>
        <w:t xml:space="preserve">(2ndnd ed., pp. 99-125). Blue Ridge Summit, PA: </w:t>
      </w:r>
      <w:proofErr w:type="spellStart"/>
      <w:r w:rsidRPr="000824AA">
        <w:rPr>
          <w:color w:val="000000"/>
          <w:shd w:val="clear" w:color="auto" w:fill="FFFFFF"/>
        </w:rPr>
        <w:t>Rowman</w:t>
      </w:r>
      <w:proofErr w:type="spellEnd"/>
      <w:r w:rsidRPr="000824AA">
        <w:rPr>
          <w:color w:val="000000"/>
          <w:shd w:val="clear" w:color="auto" w:fill="FFFFFF"/>
        </w:rPr>
        <w:t xml:space="preserve"> &amp; Littlefield.</w:t>
      </w:r>
    </w:p>
    <w:p w:rsidR="000824AA" w:rsidRDefault="009508AA" w:rsidP="000824AA">
      <w:pPr>
        <w:pStyle w:val="ListParagraph"/>
        <w:numPr>
          <w:ilvl w:val="0"/>
          <w:numId w:val="2"/>
        </w:numPr>
        <w:rPr>
          <w:color w:val="000000"/>
          <w:shd w:val="clear" w:color="auto" w:fill="FFFFFF"/>
        </w:rPr>
      </w:pPr>
      <w:r w:rsidRPr="000824AA">
        <w:rPr>
          <w:color w:val="000000"/>
          <w:shd w:val="clear" w:color="auto" w:fill="FFFFFF"/>
        </w:rPr>
        <w:t>Where does the author work, what else has s/he written about, and what are her/his credentials?</w:t>
      </w:r>
      <w:r w:rsidR="000824AA" w:rsidRPr="000824AA">
        <w:rPr>
          <w:color w:val="000000"/>
          <w:shd w:val="clear" w:color="auto" w:fill="FFFFFF"/>
        </w:rPr>
        <w:t xml:space="preserve"> K. Bruce </w:t>
      </w:r>
      <w:proofErr w:type="spellStart"/>
      <w:r w:rsidR="000824AA" w:rsidRPr="000824AA">
        <w:rPr>
          <w:color w:val="000000"/>
          <w:shd w:val="clear" w:color="auto" w:fill="FFFFFF"/>
        </w:rPr>
        <w:t>Newbold</w:t>
      </w:r>
      <w:proofErr w:type="spellEnd"/>
      <w:r w:rsidR="000824AA" w:rsidRPr="000824AA">
        <w:rPr>
          <w:color w:val="000000"/>
          <w:shd w:val="clear" w:color="auto" w:fill="FFFFFF"/>
        </w:rPr>
        <w:t xml:space="preserve"> is Professor/Director in the School of Geography &amp; Earth Sciences at McMaster University. </w:t>
      </w:r>
      <w:r w:rsidR="000824AA">
        <w:rPr>
          <w:color w:val="000000"/>
          <w:shd w:val="clear" w:color="auto" w:fill="FFFFFF"/>
        </w:rPr>
        <w:t>His research has centered on internal migration, immigration, heath, aging issues and transportation.</w:t>
      </w:r>
    </w:p>
    <w:p w:rsidR="000824AA" w:rsidRPr="000824AA" w:rsidRDefault="000824AA" w:rsidP="000824AA">
      <w:pPr>
        <w:pStyle w:val="ListParagraph"/>
        <w:numPr>
          <w:ilvl w:val="0"/>
          <w:numId w:val="2"/>
        </w:numPr>
        <w:rPr>
          <w:color w:val="000000"/>
          <w:shd w:val="clear" w:color="auto" w:fill="FFFFFF"/>
        </w:rPr>
      </w:pPr>
      <w:r w:rsidRPr="000824AA">
        <w:rPr>
          <w:color w:val="000000"/>
          <w:shd w:val="clear" w:color="auto" w:fill="FFFFFF"/>
        </w:rPr>
        <w:lastRenderedPageBreak/>
        <w:t xml:space="preserve">Website: </w:t>
      </w:r>
      <w:hyperlink r:id="rId9" w:history="1">
        <w:r w:rsidRPr="00550F3B">
          <w:rPr>
            <w:rStyle w:val="Hyperlink"/>
            <w:shd w:val="clear" w:color="auto" w:fill="FFFFFF"/>
          </w:rPr>
          <w:t>http://www.science.mcmaster.ca/~geo/people/faculty/newbold/index.html</w:t>
        </w:r>
      </w:hyperlink>
    </w:p>
    <w:p w:rsidR="000824AA" w:rsidRPr="000824AA" w:rsidRDefault="009508AA" w:rsidP="000824AA">
      <w:pPr>
        <w:pStyle w:val="ListParagraph"/>
        <w:numPr>
          <w:ilvl w:val="0"/>
          <w:numId w:val="2"/>
        </w:numPr>
        <w:rPr>
          <w:color w:val="000000"/>
          <w:shd w:val="clear" w:color="auto" w:fill="FFFFFF"/>
        </w:rPr>
      </w:pPr>
      <w:r w:rsidRPr="000824AA">
        <w:rPr>
          <w:color w:val="000000"/>
          <w:shd w:val="clear" w:color="auto" w:fill="FFFFFF"/>
        </w:rPr>
        <w:t>What is the main topic or argument of the text?</w:t>
      </w:r>
      <w:r w:rsidR="000824AA">
        <w:rPr>
          <w:color w:val="000000"/>
          <w:shd w:val="clear" w:color="auto" w:fill="FFFFFF"/>
        </w:rPr>
        <w:t xml:space="preserve"> </w:t>
      </w:r>
      <w:proofErr w:type="spellStart"/>
      <w:r w:rsidR="000824AA">
        <w:rPr>
          <w:color w:val="000000"/>
          <w:shd w:val="clear" w:color="auto" w:fill="FFFFFF"/>
        </w:rPr>
        <w:t>Newbold’s</w:t>
      </w:r>
      <w:proofErr w:type="spellEnd"/>
      <w:r w:rsidR="000824AA">
        <w:rPr>
          <w:color w:val="000000"/>
          <w:shd w:val="clear" w:color="auto" w:fill="FFFFFF"/>
        </w:rPr>
        <w:t xml:space="preserve"> book highlighted mortality from every angle and I though</w:t>
      </w:r>
      <w:r w:rsidR="00B34700">
        <w:rPr>
          <w:color w:val="000000"/>
          <w:shd w:val="clear" w:color="auto" w:fill="FFFFFF"/>
        </w:rPr>
        <w:t xml:space="preserve">t that was significant in terms of technology and medicine. </w:t>
      </w:r>
      <w:r w:rsidR="00CA1739">
        <w:rPr>
          <w:color w:val="000000"/>
          <w:shd w:val="clear" w:color="auto" w:fill="FFFFFF"/>
        </w:rPr>
        <w:t xml:space="preserve">He makes the case that our perspectives on health need to change for our society to fully understand how our population changes over time and through space. </w:t>
      </w:r>
    </w:p>
    <w:p w:rsidR="00CA1739" w:rsidRDefault="009508AA" w:rsidP="00CA1739">
      <w:pPr>
        <w:pStyle w:val="ListParagraph"/>
        <w:numPr>
          <w:ilvl w:val="0"/>
          <w:numId w:val="2"/>
        </w:numPr>
        <w:rPr>
          <w:color w:val="000000"/>
          <w:shd w:val="clear" w:color="auto" w:fill="FFFFFF"/>
        </w:rPr>
      </w:pPr>
      <w:r w:rsidRPr="000824AA">
        <w:rPr>
          <w:color w:val="000000"/>
          <w:shd w:val="clear" w:color="auto" w:fill="FFFFFF"/>
        </w:rPr>
        <w:t>Describe at least three ways that the main topic or argument is fleshed out.</w:t>
      </w:r>
      <w:r w:rsidR="00CA1739">
        <w:rPr>
          <w:color w:val="000000"/>
          <w:shd w:val="clear" w:color="auto" w:fill="FFFFFF"/>
        </w:rPr>
        <w:t xml:space="preserve"> </w:t>
      </w:r>
      <w:proofErr w:type="spellStart"/>
      <w:r w:rsidR="00CA1739">
        <w:rPr>
          <w:color w:val="000000"/>
          <w:shd w:val="clear" w:color="auto" w:fill="FFFFFF"/>
        </w:rPr>
        <w:t>Newbold</w:t>
      </w:r>
      <w:proofErr w:type="spellEnd"/>
      <w:r w:rsidR="00CA1739">
        <w:rPr>
          <w:color w:val="000000"/>
          <w:shd w:val="clear" w:color="auto" w:fill="FFFFFF"/>
        </w:rPr>
        <w:t xml:space="preserve"> highlights mortality through diseases, changes in life expectancy and world views regarding population.</w:t>
      </w:r>
    </w:p>
    <w:p w:rsidR="00CA1739" w:rsidRPr="00CA1739" w:rsidRDefault="009508AA" w:rsidP="00CA1739">
      <w:pPr>
        <w:pStyle w:val="ListParagraph"/>
        <w:numPr>
          <w:ilvl w:val="0"/>
          <w:numId w:val="2"/>
        </w:numPr>
        <w:rPr>
          <w:color w:val="000000"/>
          <w:shd w:val="clear" w:color="auto" w:fill="FFFFFF"/>
        </w:rPr>
      </w:pPr>
      <w:r w:rsidRPr="00CA1739">
        <w:rPr>
          <w:color w:val="000000"/>
          <w:shd w:val="clear" w:color="auto" w:fill="FFFFFF"/>
        </w:rPr>
        <w:t>What three quotes capture the critical import of the text?</w:t>
      </w:r>
      <w:r w:rsidR="00CA1739" w:rsidRPr="00CA1739">
        <w:t xml:space="preserve"> </w:t>
      </w:r>
    </w:p>
    <w:p w:rsidR="00CA1739" w:rsidRDefault="00CA1739" w:rsidP="00CA1739">
      <w:pPr>
        <w:pStyle w:val="ListParagraph"/>
        <w:ind w:firstLine="720"/>
      </w:pPr>
      <w:r>
        <w:t>The poor health standards and living conditions observed in American, Canadian and British cities during the Industrial Revolution gave rise to new public health initiatives. This intervention was spearheaded by the elite not out of goodness but out of fear that their own health and, perhaps more importantly, their profits hinged upon the conditions of the working poor. Although infectious diseases, including tuberculosis, bronchitis, pneumonia, influenza, and measles, remained the main cause of death, their incidence declined with environmental improvements, such as improved living conditions, and occurred long before medical intervention was widely available. However, some diseases, such as diphtheria, did not respond to societal improvements, declining only when large-scale immunization programs began. In fact, it wasn’t until the 1950s that a decline in mortality, particularly among the older population, could be associated with the application of low-cost public health programs.</w:t>
      </w:r>
    </w:p>
    <w:p w:rsidR="000824AA" w:rsidRPr="00CA1739" w:rsidRDefault="00CA1739" w:rsidP="00CA1739">
      <w:pPr>
        <w:pStyle w:val="ListParagraph"/>
        <w:ind w:firstLine="720"/>
        <w:rPr>
          <w:color w:val="000000"/>
          <w:shd w:val="clear" w:color="auto" w:fill="FFFFFF"/>
        </w:rPr>
      </w:pPr>
      <w:r>
        <w:t xml:space="preserve">The past one hundred years have seen remarkable improvements in life expectancy and infant mortality. Reductions were particularly dramatic in developing countries when countries gained the ability to treat or eradicate infectious diseases such as malaria, smallpox, and yellow fever and where improvements in basic health status had immediate effects. Despite improvements in indicators such as life expectancy or infant mortality, mortality rates vary across the globe and by age, sex, </w:t>
      </w:r>
      <w:proofErr w:type="spellStart"/>
      <w:r>
        <w:t>sociodemographic</w:t>
      </w:r>
      <w:proofErr w:type="spellEnd"/>
      <w:r>
        <w:t xml:space="preserve"> status, race, ethnicity, and location, with the developed world characterized by lower death rates than elsewhere. Yet, in summarizing worldwide variations in mortality measures, we tend to make two assumptions. First, we assume that health indicators will constantly improve. We have come to expect improvements in life expectancy as medical science continues to make discoveries and as the population is increasingly taught to make positive lifestyle choices (i.e., maintaining physical fitness or not smoking) that will extend or protect life. Second, we generally assume that poor indicators of health are only found in the developing world. In other words, we assume that the Western, developed world has the advantage of an accessible and developed health system that ensures population health. </w:t>
      </w:r>
    </w:p>
    <w:p w:rsidR="000824AA" w:rsidRPr="000824AA" w:rsidRDefault="009508AA" w:rsidP="000824AA">
      <w:pPr>
        <w:pStyle w:val="ListParagraph"/>
        <w:numPr>
          <w:ilvl w:val="0"/>
          <w:numId w:val="2"/>
        </w:numPr>
        <w:rPr>
          <w:color w:val="000000"/>
          <w:shd w:val="clear" w:color="auto" w:fill="FFFFFF"/>
        </w:rPr>
      </w:pPr>
      <w:r w:rsidRPr="000824AA">
        <w:rPr>
          <w:color w:val="000000"/>
          <w:shd w:val="clear" w:color="auto" w:fill="FFFFFF"/>
        </w:rPr>
        <w:t>Explain how the argument and evidence in the text supports your research focus.</w:t>
      </w:r>
      <w:r w:rsidR="00CA1739">
        <w:rPr>
          <w:color w:val="000000"/>
          <w:shd w:val="clear" w:color="auto" w:fill="FFFFFF"/>
        </w:rPr>
        <w:t xml:space="preserve"> The text I listed above supports my research focus because it combines technology and medicine with culture and religion for the most part. Population is mortality and to understand population growth we need to know why people reproduce the way they do. It doesn’t come down to just religion, it is influenced by social factors and expectat</w:t>
      </w:r>
      <w:r w:rsidR="00DC57CA">
        <w:rPr>
          <w:color w:val="000000"/>
          <w:shd w:val="clear" w:color="auto" w:fill="FFFFFF"/>
        </w:rPr>
        <w:t xml:space="preserve">ions. Which </w:t>
      </w:r>
      <w:proofErr w:type="spellStart"/>
      <w:r w:rsidR="00DC57CA">
        <w:rPr>
          <w:color w:val="000000"/>
          <w:shd w:val="clear" w:color="auto" w:fill="FFFFFF"/>
        </w:rPr>
        <w:t>Newbold</w:t>
      </w:r>
      <w:proofErr w:type="spellEnd"/>
      <w:r w:rsidR="00DC57CA">
        <w:rPr>
          <w:color w:val="000000"/>
          <w:shd w:val="clear" w:color="auto" w:fill="FFFFFF"/>
        </w:rPr>
        <w:t xml:space="preserve"> has stated in his work. </w:t>
      </w:r>
    </w:p>
    <w:p w:rsidR="00DC57CA" w:rsidRDefault="009508AA" w:rsidP="00CA1739">
      <w:pPr>
        <w:pStyle w:val="ListParagraph"/>
        <w:numPr>
          <w:ilvl w:val="0"/>
          <w:numId w:val="2"/>
        </w:numPr>
        <w:rPr>
          <w:color w:val="000000"/>
          <w:shd w:val="clear" w:color="auto" w:fill="FFFFFF"/>
        </w:rPr>
      </w:pPr>
      <w:r w:rsidRPr="000824AA">
        <w:rPr>
          <w:color w:val="000000"/>
          <w:shd w:val="clear" w:color="auto" w:fill="FFFFFF"/>
        </w:rPr>
        <w:lastRenderedPageBreak/>
        <w:t>List at least two details or references from the text that you have used in your presentation and wiki post.</w:t>
      </w:r>
      <w:r w:rsidR="00DC57CA">
        <w:rPr>
          <w:color w:val="000000"/>
          <w:shd w:val="clear" w:color="auto" w:fill="FFFFFF"/>
        </w:rPr>
        <w:t xml:space="preserve"> For my presentation, I discussed social factors that people used for why we want to have kids and that mortality rates vary place to place as our use of technology increases.</w:t>
      </w:r>
    </w:p>
    <w:p w:rsidR="009508AA" w:rsidRPr="00DC57CA" w:rsidRDefault="00DC57CA" w:rsidP="00DC57CA">
      <w:pPr>
        <w:rPr>
          <w:color w:val="000000"/>
          <w:shd w:val="clear" w:color="auto" w:fill="FFFFFF"/>
        </w:rPr>
      </w:pPr>
      <w:r>
        <w:rPr>
          <w:color w:val="000000"/>
          <w:shd w:val="clear" w:color="auto" w:fill="FFFFFF"/>
        </w:rPr>
        <w:t>Annotation #2: Subsistence and the Evolution of Religion by Peoples and Marlowe</w:t>
      </w:r>
      <w:r w:rsidRPr="00DC57CA">
        <w:rPr>
          <w:color w:val="000000"/>
          <w:shd w:val="clear" w:color="auto" w:fill="FFFFFF"/>
        </w:rPr>
        <w:t xml:space="preserve"> </w:t>
      </w:r>
    </w:p>
    <w:p w:rsidR="00DC57CA" w:rsidRPr="00DC57CA" w:rsidRDefault="00DC57CA" w:rsidP="00DC57CA">
      <w:pPr>
        <w:pStyle w:val="ListParagraph"/>
        <w:numPr>
          <w:ilvl w:val="0"/>
          <w:numId w:val="3"/>
        </w:numPr>
        <w:rPr>
          <w:color w:val="000000"/>
          <w:shd w:val="clear" w:color="auto" w:fill="FFFFFF"/>
        </w:rPr>
      </w:pPr>
      <w:r w:rsidRPr="00DC57CA">
        <w:rPr>
          <w:color w:val="000000"/>
          <w:shd w:val="clear" w:color="auto" w:fill="FFFFFF"/>
        </w:rPr>
        <w:t>Full citation. Peoples, H. C., &amp; Marlowe, F. W. (2012, September 23). Subsistence and the evolution of religion.</w:t>
      </w:r>
      <w:r w:rsidRPr="00DC57CA">
        <w:rPr>
          <w:rStyle w:val="apple-converted-space"/>
          <w:color w:val="000000"/>
          <w:shd w:val="clear" w:color="auto" w:fill="FFFFFF"/>
        </w:rPr>
        <w:t> </w:t>
      </w:r>
      <w:r w:rsidRPr="00DC57CA">
        <w:rPr>
          <w:i/>
          <w:iCs/>
          <w:color w:val="000000"/>
          <w:shd w:val="clear" w:color="auto" w:fill="FFFFFF"/>
        </w:rPr>
        <w:t>Human Nature</w:t>
      </w:r>
      <w:r w:rsidRPr="00DC57CA">
        <w:rPr>
          <w:color w:val="000000"/>
          <w:shd w:val="clear" w:color="auto" w:fill="FFFFFF"/>
        </w:rPr>
        <w:t>,</w:t>
      </w:r>
      <w:r w:rsidRPr="00DC57CA">
        <w:rPr>
          <w:rStyle w:val="apple-converted-space"/>
          <w:color w:val="000000"/>
          <w:shd w:val="clear" w:color="auto" w:fill="FFFFFF"/>
        </w:rPr>
        <w:t> </w:t>
      </w:r>
      <w:r w:rsidRPr="00DC57CA">
        <w:rPr>
          <w:i/>
          <w:iCs/>
          <w:color w:val="000000"/>
          <w:shd w:val="clear" w:color="auto" w:fill="FFFFFF"/>
        </w:rPr>
        <w:t>3</w:t>
      </w:r>
      <w:r w:rsidRPr="00DC57CA">
        <w:rPr>
          <w:color w:val="000000"/>
          <w:shd w:val="clear" w:color="auto" w:fill="FFFFFF"/>
        </w:rPr>
        <w:t>, 253-269. doi:10.1007/s12110-012-9148-6</w:t>
      </w:r>
    </w:p>
    <w:p w:rsidR="00D06DE7" w:rsidRDefault="00DC57CA" w:rsidP="00DC57CA">
      <w:pPr>
        <w:pStyle w:val="ListParagraph"/>
        <w:numPr>
          <w:ilvl w:val="0"/>
          <w:numId w:val="3"/>
        </w:numPr>
        <w:rPr>
          <w:color w:val="000000"/>
          <w:shd w:val="clear" w:color="auto" w:fill="FFFFFF"/>
        </w:rPr>
      </w:pPr>
      <w:r w:rsidRPr="00DC57CA">
        <w:rPr>
          <w:color w:val="000000"/>
          <w:shd w:val="clear" w:color="auto" w:fill="FFFFFF"/>
        </w:rPr>
        <w:t>Where does the author work, what else has s/he written about, and what are her/his credentials?</w:t>
      </w:r>
      <w:r>
        <w:rPr>
          <w:color w:val="000000"/>
          <w:shd w:val="clear" w:color="auto" w:fill="FFFFFF"/>
        </w:rPr>
        <w:t xml:space="preserve"> There are </w:t>
      </w:r>
      <w:r w:rsidR="00D06DE7">
        <w:rPr>
          <w:color w:val="000000"/>
          <w:shd w:val="clear" w:color="auto" w:fill="FFFFFF"/>
        </w:rPr>
        <w:t xml:space="preserve">two authors for this </w:t>
      </w:r>
      <w:r w:rsidR="00F56E06">
        <w:rPr>
          <w:color w:val="000000"/>
          <w:shd w:val="clear" w:color="auto" w:fill="FFFFFF"/>
        </w:rPr>
        <w:t>article</w:t>
      </w:r>
      <w:r w:rsidR="00D06DE7">
        <w:rPr>
          <w:color w:val="000000"/>
          <w:shd w:val="clear" w:color="auto" w:fill="FFFFFF"/>
        </w:rPr>
        <w:t xml:space="preserve"> but I will discuss Hervey Cunningham Peoples because she was the lead author. She is a molecular geneticist and evolutionary anthropologist at the University of Cambridge. Her research is centered on genetic effects of radiation, human health effects of pollutants, and new drug treatments for liver cancer. </w:t>
      </w:r>
    </w:p>
    <w:p w:rsidR="00F06691" w:rsidRDefault="00D06DE7" w:rsidP="00F06691">
      <w:pPr>
        <w:pStyle w:val="ListParagraph"/>
        <w:numPr>
          <w:ilvl w:val="0"/>
          <w:numId w:val="3"/>
        </w:numPr>
        <w:rPr>
          <w:color w:val="000000"/>
          <w:shd w:val="clear" w:color="auto" w:fill="FFFFFF"/>
        </w:rPr>
      </w:pPr>
      <w:r>
        <w:rPr>
          <w:color w:val="000000"/>
          <w:shd w:val="clear" w:color="auto" w:fill="FFFFFF"/>
        </w:rPr>
        <w:t xml:space="preserve">Website: </w:t>
      </w:r>
      <w:hyperlink r:id="rId10" w:history="1">
        <w:r w:rsidRPr="00550F3B">
          <w:rPr>
            <w:rStyle w:val="Hyperlink"/>
            <w:shd w:val="clear" w:color="auto" w:fill="FFFFFF"/>
          </w:rPr>
          <w:t>http://humanquestion.com/about-hervey/</w:t>
        </w:r>
      </w:hyperlink>
    </w:p>
    <w:p w:rsidR="00B153B5" w:rsidRDefault="00DC57CA" w:rsidP="00B153B5">
      <w:pPr>
        <w:pStyle w:val="ListParagraph"/>
        <w:numPr>
          <w:ilvl w:val="0"/>
          <w:numId w:val="3"/>
        </w:numPr>
        <w:rPr>
          <w:color w:val="000000"/>
          <w:shd w:val="clear" w:color="auto" w:fill="FFFFFF"/>
        </w:rPr>
      </w:pPr>
      <w:r w:rsidRPr="00F06691">
        <w:rPr>
          <w:color w:val="000000"/>
          <w:shd w:val="clear" w:color="auto" w:fill="FFFFFF"/>
        </w:rPr>
        <w:t>What is the main topic or argument of the text?</w:t>
      </w:r>
      <w:r w:rsidR="00F06691" w:rsidRPr="00F06691">
        <w:rPr>
          <w:color w:val="000000"/>
          <w:shd w:val="clear" w:color="auto" w:fill="FFFFFF"/>
        </w:rPr>
        <w:t xml:space="preserve"> </w:t>
      </w:r>
      <w:r w:rsidR="00F06691">
        <w:rPr>
          <w:color w:val="000000"/>
          <w:shd w:val="clear" w:color="auto" w:fill="FFFFFF"/>
        </w:rPr>
        <w:t xml:space="preserve">This text attempted to distinguish which groups of people placed high significance in a High God versus those that didn’t. Religion was the key subject of this text but it tied it to population growth which I think is a fundamental factor in understanding the influence of population.  </w:t>
      </w:r>
    </w:p>
    <w:p w:rsidR="00F00672" w:rsidRPr="00F00672" w:rsidRDefault="00DC57CA" w:rsidP="00B153B5">
      <w:pPr>
        <w:pStyle w:val="ListParagraph"/>
        <w:numPr>
          <w:ilvl w:val="0"/>
          <w:numId w:val="3"/>
        </w:numPr>
        <w:rPr>
          <w:color w:val="000000"/>
          <w:shd w:val="clear" w:color="auto" w:fill="FFFFFF"/>
        </w:rPr>
      </w:pPr>
      <w:r w:rsidRPr="00B153B5">
        <w:rPr>
          <w:color w:val="000000"/>
          <w:shd w:val="clear" w:color="auto" w:fill="FFFFFF"/>
        </w:rPr>
        <w:t>Describe at least three ways that the main topic or argument is fleshed out.</w:t>
      </w:r>
      <w:r w:rsidR="00B153B5">
        <w:rPr>
          <w:color w:val="000000"/>
          <w:shd w:val="clear" w:color="auto" w:fill="FFFFFF"/>
        </w:rPr>
        <w:t xml:space="preserve"> The main argument is fleshed out by analyzing population growth, public goods and social reasoning and relationships. </w:t>
      </w:r>
    </w:p>
    <w:p w:rsidR="00F00672" w:rsidRPr="00F00672" w:rsidRDefault="00DC57CA" w:rsidP="00F00672">
      <w:pPr>
        <w:pStyle w:val="ListParagraph"/>
        <w:numPr>
          <w:ilvl w:val="0"/>
          <w:numId w:val="3"/>
        </w:numPr>
        <w:rPr>
          <w:color w:val="000000"/>
          <w:shd w:val="clear" w:color="auto" w:fill="FFFFFF"/>
        </w:rPr>
      </w:pPr>
      <w:r w:rsidRPr="00B153B5">
        <w:rPr>
          <w:color w:val="000000"/>
          <w:shd w:val="clear" w:color="auto" w:fill="FFFFFF"/>
        </w:rPr>
        <w:t>What three quotes capture the critical import of the text?</w:t>
      </w:r>
      <w:r w:rsidR="00F06691" w:rsidRPr="00B153B5">
        <w:rPr>
          <w:rFonts w:ascii="AdvTT3713a231" w:hAnsi="AdvTT3713a231" w:cs="AdvTT3713a231"/>
          <w:color w:val="131413"/>
          <w:sz w:val="20"/>
          <w:szCs w:val="20"/>
        </w:rPr>
        <w:t xml:space="preserve"> </w:t>
      </w:r>
    </w:p>
    <w:p w:rsidR="00F00672" w:rsidRDefault="00B153B5" w:rsidP="00F00672">
      <w:pPr>
        <w:ind w:left="720" w:firstLine="720"/>
        <w:rPr>
          <w:color w:val="000000"/>
          <w:shd w:val="clear" w:color="auto" w:fill="FFFFFF"/>
        </w:rPr>
      </w:pPr>
      <w:r w:rsidRPr="00F00672">
        <w:rPr>
          <w:color w:val="000000"/>
          <w:shd w:val="clear" w:color="auto" w:fill="FFFFFF"/>
        </w:rPr>
        <w:t>Achieving this type of stable inequality is more difficult as large populations</w:t>
      </w:r>
      <w:r w:rsidR="00F00672" w:rsidRPr="00F00672">
        <w:rPr>
          <w:color w:val="000000"/>
          <w:shd w:val="clear" w:color="auto" w:fill="FFFFFF"/>
        </w:rPr>
        <w:t xml:space="preserve"> c</w:t>
      </w:r>
      <w:r w:rsidR="00F06691" w:rsidRPr="00F00672">
        <w:rPr>
          <w:color w:val="000000"/>
          <w:shd w:val="clear" w:color="auto" w:fill="FFFFFF"/>
        </w:rPr>
        <w:t>ontinue to grow larger, requiring incentives beyond those of reciprocity or mutualism,</w:t>
      </w:r>
      <w:r w:rsidR="00F00672">
        <w:rPr>
          <w:color w:val="000000"/>
          <w:shd w:val="clear" w:color="auto" w:fill="FFFFFF"/>
        </w:rPr>
        <w:t xml:space="preserve"> a</w:t>
      </w:r>
      <w:r w:rsidR="00F00672" w:rsidRPr="00F00672">
        <w:rPr>
          <w:color w:val="000000"/>
          <w:shd w:val="clear" w:color="auto" w:fill="FFFFFF"/>
        </w:rPr>
        <w:t xml:space="preserve">nd </w:t>
      </w:r>
      <w:r w:rsidR="00F06691" w:rsidRPr="00F00672">
        <w:rPr>
          <w:color w:val="000000"/>
          <w:shd w:val="clear" w:color="auto" w:fill="FFFFFF"/>
        </w:rPr>
        <w:t>costly sanctions that punish free-riders. Activities related to “public goods,”</w:t>
      </w:r>
      <w:r w:rsidR="00F00672">
        <w:rPr>
          <w:color w:val="000000"/>
          <w:shd w:val="clear" w:color="auto" w:fill="FFFFFF"/>
        </w:rPr>
        <w:t xml:space="preserve"> s</w:t>
      </w:r>
      <w:r w:rsidR="00F00672" w:rsidRPr="00F00672">
        <w:rPr>
          <w:color w:val="000000"/>
          <w:shd w:val="clear" w:color="auto" w:fill="FFFFFF"/>
        </w:rPr>
        <w:t xml:space="preserve">uch </w:t>
      </w:r>
      <w:r w:rsidR="00F06691" w:rsidRPr="00F00672">
        <w:rPr>
          <w:color w:val="000000"/>
          <w:shd w:val="clear" w:color="auto" w:fill="FFFFFF"/>
        </w:rPr>
        <w:t>as the maintenance of permanent storage facilities or the need to mount a stron</w:t>
      </w:r>
      <w:r w:rsidR="00F00672">
        <w:rPr>
          <w:color w:val="000000"/>
          <w:shd w:val="clear" w:color="auto" w:fill="FFFFFF"/>
        </w:rPr>
        <w:t>g d</w:t>
      </w:r>
      <w:r w:rsidR="00F00672" w:rsidRPr="00F00672">
        <w:rPr>
          <w:color w:val="000000"/>
          <w:shd w:val="clear" w:color="auto" w:fill="FFFFFF"/>
        </w:rPr>
        <w:t xml:space="preserve">efense </w:t>
      </w:r>
      <w:r w:rsidR="00F06691" w:rsidRPr="00F00672">
        <w:rPr>
          <w:color w:val="000000"/>
          <w:shd w:val="clear" w:color="auto" w:fill="FFFFFF"/>
        </w:rPr>
        <w:t xml:space="preserve">against marauders, </w:t>
      </w:r>
      <w:r w:rsidR="00F00672">
        <w:rPr>
          <w:color w:val="000000"/>
          <w:shd w:val="clear" w:color="auto" w:fill="FFFFFF"/>
        </w:rPr>
        <w:t>present cooperative challenges. Everyone b</w:t>
      </w:r>
      <w:r w:rsidR="00F00672" w:rsidRPr="00F00672">
        <w:rPr>
          <w:color w:val="000000"/>
          <w:shd w:val="clear" w:color="auto" w:fill="FFFFFF"/>
        </w:rPr>
        <w:t>enefits</w:t>
      </w:r>
      <w:r w:rsidR="00F06691" w:rsidRPr="00F00672">
        <w:rPr>
          <w:color w:val="000000"/>
          <w:shd w:val="clear" w:color="auto" w:fill="FFFFFF"/>
        </w:rPr>
        <w:t xml:space="preserve">, but the costs of </w:t>
      </w:r>
      <w:r w:rsidR="00F00672">
        <w:rPr>
          <w:color w:val="000000"/>
          <w:shd w:val="clear" w:color="auto" w:fill="FFFFFF"/>
        </w:rPr>
        <w:t xml:space="preserve">maintaining them are very high. </w:t>
      </w:r>
      <w:r w:rsidR="00F06691" w:rsidRPr="00F00672">
        <w:rPr>
          <w:color w:val="000000"/>
          <w:shd w:val="clear" w:color="auto" w:fill="FFFFFF"/>
        </w:rPr>
        <w:t>One scenario for achieving the levels of coopera</w:t>
      </w:r>
      <w:r w:rsidR="00F00672">
        <w:rPr>
          <w:color w:val="000000"/>
          <w:shd w:val="clear" w:color="auto" w:fill="FFFFFF"/>
        </w:rPr>
        <w:t xml:space="preserve">tion and </w:t>
      </w:r>
      <w:proofErr w:type="spellStart"/>
      <w:r w:rsidR="00F00672">
        <w:rPr>
          <w:color w:val="000000"/>
          <w:shd w:val="clear" w:color="auto" w:fill="FFFFFF"/>
        </w:rPr>
        <w:t>prosociality</w:t>
      </w:r>
      <w:proofErr w:type="spellEnd"/>
      <w:r w:rsidR="00F00672">
        <w:rPr>
          <w:color w:val="000000"/>
          <w:shd w:val="clear" w:color="auto" w:fill="FFFFFF"/>
        </w:rPr>
        <w:t xml:space="preserve"> needed to s</w:t>
      </w:r>
      <w:r w:rsidR="00F00672" w:rsidRPr="00F00672">
        <w:rPr>
          <w:color w:val="000000"/>
          <w:shd w:val="clear" w:color="auto" w:fill="FFFFFF"/>
        </w:rPr>
        <w:t xml:space="preserve">tabilize </w:t>
      </w:r>
      <w:r w:rsidR="00F06691" w:rsidRPr="00F00672">
        <w:rPr>
          <w:color w:val="000000"/>
          <w:shd w:val="clear" w:color="auto" w:fill="FFFFFF"/>
        </w:rPr>
        <w:t>larger populations (or growing ones) suggest</w:t>
      </w:r>
      <w:r w:rsidR="00F00672">
        <w:rPr>
          <w:color w:val="000000"/>
          <w:shd w:val="clear" w:color="auto" w:fill="FFFFFF"/>
        </w:rPr>
        <w:t>s the emergence of an authority fi</w:t>
      </w:r>
      <w:r w:rsidR="00F00672" w:rsidRPr="00F00672">
        <w:rPr>
          <w:color w:val="000000"/>
          <w:shd w:val="clear" w:color="auto" w:fill="FFFFFF"/>
        </w:rPr>
        <w:t>gure</w:t>
      </w:r>
      <w:r w:rsidR="00F06691" w:rsidRPr="00F00672">
        <w:rPr>
          <w:color w:val="000000"/>
          <w:shd w:val="clear" w:color="auto" w:fill="FFFFFF"/>
        </w:rPr>
        <w:t>. Heightened environmental threat has been sh</w:t>
      </w:r>
      <w:r w:rsidR="00F00672">
        <w:rPr>
          <w:color w:val="000000"/>
          <w:shd w:val="clear" w:color="auto" w:fill="FFFFFF"/>
        </w:rPr>
        <w:t>own empirically to be a primary c</w:t>
      </w:r>
      <w:r w:rsidR="00F00672" w:rsidRPr="00F00672">
        <w:rPr>
          <w:color w:val="000000"/>
          <w:shd w:val="clear" w:color="auto" w:fill="FFFFFF"/>
        </w:rPr>
        <w:t xml:space="preserve">ontributor </w:t>
      </w:r>
      <w:r w:rsidR="00F06691" w:rsidRPr="00F00672">
        <w:rPr>
          <w:color w:val="000000"/>
          <w:shd w:val="clear" w:color="auto" w:fill="FFFFFF"/>
        </w:rPr>
        <w:t>to the manifestation of the authoritarian person</w:t>
      </w:r>
      <w:r w:rsidR="00F00672">
        <w:rPr>
          <w:color w:val="000000"/>
          <w:shd w:val="clear" w:color="auto" w:fill="FFFFFF"/>
        </w:rPr>
        <w:t>ality and the social psychology t</w:t>
      </w:r>
      <w:r w:rsidR="00F00672" w:rsidRPr="00F00672">
        <w:rPr>
          <w:color w:val="000000"/>
          <w:shd w:val="clear" w:color="auto" w:fill="FFFFFF"/>
        </w:rPr>
        <w:t xml:space="preserve">hat </w:t>
      </w:r>
      <w:r w:rsidR="00F06691" w:rsidRPr="00F00672">
        <w:rPr>
          <w:color w:val="000000"/>
          <w:shd w:val="clear" w:color="auto" w:fill="FFFFFF"/>
        </w:rPr>
        <w:t>engenders coalitions, cooperation, and re</w:t>
      </w:r>
      <w:r w:rsidR="00F00672">
        <w:rPr>
          <w:color w:val="000000"/>
          <w:shd w:val="clear" w:color="auto" w:fill="FFFFFF"/>
        </w:rPr>
        <w:t>ligiosity</w:t>
      </w:r>
      <w:r w:rsidR="00F06691" w:rsidRPr="00F00672">
        <w:rPr>
          <w:color w:val="000000"/>
          <w:shd w:val="clear" w:color="auto" w:fill="FFFFFF"/>
        </w:rPr>
        <w:t>. Even among fiercely independent horticult</w:t>
      </w:r>
      <w:r w:rsidR="00F00672">
        <w:rPr>
          <w:color w:val="000000"/>
          <w:shd w:val="clear" w:color="auto" w:fill="FFFFFF"/>
        </w:rPr>
        <w:t>uralists or complex foragers an i</w:t>
      </w:r>
      <w:r w:rsidR="00F00672" w:rsidRPr="00F00672">
        <w:rPr>
          <w:color w:val="000000"/>
          <w:shd w:val="clear" w:color="auto" w:fill="FFFFFF"/>
        </w:rPr>
        <w:t xml:space="preserve">ndividual </w:t>
      </w:r>
      <w:r w:rsidR="00F06691" w:rsidRPr="00F00672">
        <w:rPr>
          <w:color w:val="000000"/>
          <w:shd w:val="clear" w:color="auto" w:fill="FFFFFF"/>
        </w:rPr>
        <w:t>usually stands out as more successful and</w:t>
      </w:r>
      <w:r w:rsidR="00F00672">
        <w:rPr>
          <w:color w:val="000000"/>
          <w:shd w:val="clear" w:color="auto" w:fill="FFFFFF"/>
        </w:rPr>
        <w:t xml:space="preserve"> influential than the others, a p</w:t>
      </w:r>
      <w:r w:rsidR="00F00672" w:rsidRPr="00F00672">
        <w:rPr>
          <w:color w:val="000000"/>
          <w:shd w:val="clear" w:color="auto" w:fill="FFFFFF"/>
        </w:rPr>
        <w:t xml:space="preserve">olitical </w:t>
      </w:r>
      <w:r w:rsidR="00F06691" w:rsidRPr="00F00672">
        <w:rPr>
          <w:color w:val="000000"/>
          <w:shd w:val="clear" w:color="auto" w:fill="FFFFFF"/>
        </w:rPr>
        <w:t xml:space="preserve">entrepreneur who can assume leadership. </w:t>
      </w:r>
      <w:r w:rsidR="00F00672">
        <w:rPr>
          <w:color w:val="000000"/>
          <w:shd w:val="clear" w:color="auto" w:fill="FFFFFF"/>
        </w:rPr>
        <w:t>Under extraordinary pressure to s</w:t>
      </w:r>
      <w:r w:rsidR="00F00672" w:rsidRPr="00F00672">
        <w:rPr>
          <w:color w:val="000000"/>
          <w:shd w:val="clear" w:color="auto" w:fill="FFFFFF"/>
        </w:rPr>
        <w:t>urvive</w:t>
      </w:r>
      <w:r w:rsidR="00F06691" w:rsidRPr="00F00672">
        <w:rPr>
          <w:color w:val="000000"/>
          <w:shd w:val="clear" w:color="auto" w:fill="FFFFFF"/>
        </w:rPr>
        <w:t>, this type of individual would likely recogni</w:t>
      </w:r>
      <w:r w:rsidR="00F00672">
        <w:rPr>
          <w:color w:val="000000"/>
          <w:shd w:val="clear" w:color="auto" w:fill="FFFFFF"/>
        </w:rPr>
        <w:t>ze the value of coercing others i</w:t>
      </w:r>
      <w:r w:rsidR="00F00672" w:rsidRPr="00F00672">
        <w:rPr>
          <w:color w:val="000000"/>
          <w:shd w:val="clear" w:color="auto" w:fill="FFFFFF"/>
        </w:rPr>
        <w:t xml:space="preserve">nto </w:t>
      </w:r>
      <w:r w:rsidR="00F06691" w:rsidRPr="00F00672">
        <w:rPr>
          <w:color w:val="000000"/>
          <w:shd w:val="clear" w:color="auto" w:fill="FFFFFF"/>
        </w:rPr>
        <w:t>mounting a cohesive defense against externa</w:t>
      </w:r>
      <w:r w:rsidR="00F00672">
        <w:rPr>
          <w:color w:val="000000"/>
          <w:shd w:val="clear" w:color="auto" w:fill="FFFFFF"/>
        </w:rPr>
        <w:t>l threat or banding together to b</w:t>
      </w:r>
      <w:r w:rsidR="00F00672" w:rsidRPr="00F00672">
        <w:rPr>
          <w:color w:val="000000"/>
          <w:shd w:val="clear" w:color="auto" w:fill="FFFFFF"/>
        </w:rPr>
        <w:t xml:space="preserve">uild </w:t>
      </w:r>
      <w:r w:rsidR="00F06691" w:rsidRPr="00F00672">
        <w:rPr>
          <w:color w:val="000000"/>
          <w:shd w:val="clear" w:color="auto" w:fill="FFFFFF"/>
        </w:rPr>
        <w:t>and maintain new subsistence technology. The c</w:t>
      </w:r>
      <w:r w:rsidR="00F00672">
        <w:rPr>
          <w:color w:val="000000"/>
          <w:shd w:val="clear" w:color="auto" w:fill="FFFFFF"/>
        </w:rPr>
        <w:t>oncept of a moral High G</w:t>
      </w:r>
      <w:r w:rsidR="00F06691" w:rsidRPr="00F00672">
        <w:rPr>
          <w:color w:val="000000"/>
          <w:shd w:val="clear" w:color="auto" w:fill="FFFFFF"/>
        </w:rPr>
        <w:t>od would have been an appealing tool to use as leverage.</w:t>
      </w:r>
    </w:p>
    <w:p w:rsidR="00D56E85" w:rsidRDefault="00F06691" w:rsidP="00F00672">
      <w:pPr>
        <w:ind w:left="720" w:firstLine="720"/>
        <w:rPr>
          <w:rFonts w:ascii="Arial" w:hAnsi="Arial" w:cs="Arial"/>
          <w:color w:val="000000"/>
        </w:rPr>
      </w:pPr>
      <w:r w:rsidRPr="00F00672">
        <w:rPr>
          <w:color w:val="000000"/>
          <w:shd w:val="clear" w:color="auto" w:fill="FFFFFF"/>
        </w:rPr>
        <w:t>A High God demanding new codes of conduct, b</w:t>
      </w:r>
      <w:r w:rsidR="00F00672">
        <w:rPr>
          <w:color w:val="000000"/>
          <w:shd w:val="clear" w:color="auto" w:fill="FFFFFF"/>
        </w:rPr>
        <w:t>acked by threat of supernatural p</w:t>
      </w:r>
      <w:r w:rsidR="00F00672" w:rsidRPr="00F00672">
        <w:rPr>
          <w:color w:val="000000"/>
          <w:shd w:val="clear" w:color="auto" w:fill="FFFFFF"/>
        </w:rPr>
        <w:t>unishment</w:t>
      </w:r>
      <w:r w:rsidRPr="00F00672">
        <w:rPr>
          <w:color w:val="000000"/>
          <w:shd w:val="clear" w:color="auto" w:fill="FFFFFF"/>
        </w:rPr>
        <w:t>, would force cooperation and deal with</w:t>
      </w:r>
      <w:r w:rsidR="00F00672">
        <w:rPr>
          <w:color w:val="000000"/>
          <w:shd w:val="clear" w:color="auto" w:fill="FFFFFF"/>
        </w:rPr>
        <w:t xml:space="preserve"> those seeking to gain benefits w</w:t>
      </w:r>
      <w:r w:rsidR="00F00672" w:rsidRPr="00F00672">
        <w:rPr>
          <w:color w:val="000000"/>
          <w:shd w:val="clear" w:color="auto" w:fill="FFFFFF"/>
        </w:rPr>
        <w:t xml:space="preserve">ithout </w:t>
      </w:r>
      <w:r w:rsidRPr="00F00672">
        <w:rPr>
          <w:color w:val="000000"/>
          <w:shd w:val="clear" w:color="auto" w:fill="FFFFFF"/>
        </w:rPr>
        <w:t>paying the costs or doing the work. Free-r</w:t>
      </w:r>
      <w:r w:rsidR="00F00672">
        <w:rPr>
          <w:color w:val="000000"/>
          <w:shd w:val="clear" w:color="auto" w:fill="FFFFFF"/>
        </w:rPr>
        <w:t>iders would not be able to hide f</w:t>
      </w:r>
      <w:r w:rsidR="00F00672" w:rsidRPr="00F00672">
        <w:rPr>
          <w:color w:val="000000"/>
          <w:shd w:val="clear" w:color="auto" w:fill="FFFFFF"/>
        </w:rPr>
        <w:t xml:space="preserve">rom </w:t>
      </w:r>
      <w:r w:rsidRPr="00F00672">
        <w:rPr>
          <w:color w:val="000000"/>
          <w:shd w:val="clear" w:color="auto" w:fill="FFFFFF"/>
        </w:rPr>
        <w:t xml:space="preserve">an all-seeing </w:t>
      </w:r>
      <w:r w:rsidRPr="00F00672">
        <w:rPr>
          <w:color w:val="000000"/>
          <w:shd w:val="clear" w:color="auto" w:fill="FFFFFF"/>
        </w:rPr>
        <w:lastRenderedPageBreak/>
        <w:t xml:space="preserve">God. Costs of punishment and incentives could be delegated to the </w:t>
      </w:r>
      <w:r w:rsidR="00F00672">
        <w:rPr>
          <w:color w:val="000000"/>
          <w:shd w:val="clear" w:color="auto" w:fill="FFFFFF"/>
        </w:rPr>
        <w:t xml:space="preserve">supernatural. </w:t>
      </w:r>
      <w:r w:rsidRPr="00F00672">
        <w:rPr>
          <w:color w:val="000000"/>
          <w:shd w:val="clear" w:color="auto" w:fill="FFFFFF"/>
        </w:rPr>
        <w:t>Success of the High God would, by association, t</w:t>
      </w:r>
      <w:r w:rsidR="00F00672">
        <w:rPr>
          <w:color w:val="000000"/>
          <w:shd w:val="clear" w:color="auto" w:fill="FFFFFF"/>
        </w:rPr>
        <w:t>ranslate into power and success f</w:t>
      </w:r>
      <w:r w:rsidRPr="00F00672">
        <w:rPr>
          <w:color w:val="000000"/>
          <w:shd w:val="clear" w:color="auto" w:fill="FFFFFF"/>
        </w:rPr>
        <w:t>or the leader in authority. The “big man” would have</w:t>
      </w:r>
      <w:r w:rsidR="00F00672">
        <w:rPr>
          <w:color w:val="000000"/>
          <w:shd w:val="clear" w:color="auto" w:fill="FFFFFF"/>
        </w:rPr>
        <w:t xml:space="preserve"> benefited by virtue of gaining m</w:t>
      </w:r>
      <w:r w:rsidR="00F00672" w:rsidRPr="00F00672">
        <w:rPr>
          <w:color w:val="000000"/>
          <w:shd w:val="clear" w:color="auto" w:fill="FFFFFF"/>
        </w:rPr>
        <w:t xml:space="preserve">ore </w:t>
      </w:r>
      <w:r w:rsidRPr="00F00672">
        <w:rPr>
          <w:color w:val="000000"/>
          <w:shd w:val="clear" w:color="auto" w:fill="FFFFFF"/>
        </w:rPr>
        <w:t>resources or greater social influence or acces</w:t>
      </w:r>
      <w:r w:rsidR="00F00672">
        <w:rPr>
          <w:color w:val="000000"/>
          <w:shd w:val="clear" w:color="auto" w:fill="FFFFFF"/>
        </w:rPr>
        <w:t>s to more wives. But the result w</w:t>
      </w:r>
      <w:r w:rsidR="00F00672" w:rsidRPr="00F00672">
        <w:rPr>
          <w:color w:val="000000"/>
          <w:shd w:val="clear" w:color="auto" w:fill="FFFFFF"/>
        </w:rPr>
        <w:t xml:space="preserve">ould </w:t>
      </w:r>
      <w:r w:rsidRPr="00F00672">
        <w:rPr>
          <w:color w:val="000000"/>
          <w:shd w:val="clear" w:color="auto" w:fill="FFFFFF"/>
        </w:rPr>
        <w:t>have been</w:t>
      </w:r>
      <w:r w:rsidR="00F00672">
        <w:rPr>
          <w:color w:val="000000"/>
          <w:shd w:val="clear" w:color="auto" w:fill="FFFFFF"/>
        </w:rPr>
        <w:t xml:space="preserve"> both personal and public good as all levels of the s</w:t>
      </w:r>
      <w:r w:rsidR="00F00672" w:rsidRPr="00F00672">
        <w:rPr>
          <w:color w:val="000000"/>
          <w:shd w:val="clear" w:color="auto" w:fill="FFFFFF"/>
        </w:rPr>
        <w:t xml:space="preserve">ociety </w:t>
      </w:r>
      <w:r w:rsidRPr="00F00672">
        <w:rPr>
          <w:color w:val="000000"/>
          <w:shd w:val="clear" w:color="auto" w:fill="FFFFFF"/>
        </w:rPr>
        <w:t>gained in reso</w:t>
      </w:r>
      <w:r w:rsidR="00F00672">
        <w:rPr>
          <w:color w:val="000000"/>
          <w:shd w:val="clear" w:color="auto" w:fill="FFFFFF"/>
        </w:rPr>
        <w:t xml:space="preserve">urces and reproductive success. </w:t>
      </w:r>
      <w:r w:rsidRPr="00F00672">
        <w:rPr>
          <w:color w:val="000000"/>
          <w:shd w:val="clear" w:color="auto" w:fill="FFFFFF"/>
        </w:rPr>
        <w:t xml:space="preserve">Should failure occur, leaders could avert blame </w:t>
      </w:r>
      <w:r w:rsidR="00F00672">
        <w:rPr>
          <w:color w:val="000000"/>
          <w:shd w:val="clear" w:color="auto" w:fill="FFFFFF"/>
        </w:rPr>
        <w:t>by invoking an angry god or the t</w:t>
      </w:r>
      <w:r w:rsidR="00F00672" w:rsidRPr="00F00672">
        <w:rPr>
          <w:color w:val="000000"/>
          <w:shd w:val="clear" w:color="auto" w:fill="FFFFFF"/>
        </w:rPr>
        <w:t xml:space="preserve">riumph </w:t>
      </w:r>
      <w:r w:rsidRPr="00F00672">
        <w:rPr>
          <w:color w:val="000000"/>
          <w:shd w:val="clear" w:color="auto" w:fill="FFFFFF"/>
        </w:rPr>
        <w:t xml:space="preserve">of evil </w:t>
      </w:r>
      <w:proofErr w:type="gramStart"/>
      <w:r w:rsidRPr="00F00672">
        <w:rPr>
          <w:color w:val="000000"/>
          <w:shd w:val="clear" w:color="auto" w:fill="FFFFFF"/>
        </w:rPr>
        <w:t>forces.</w:t>
      </w:r>
      <w:proofErr w:type="gramEnd"/>
      <w:r w:rsidRPr="00F00672">
        <w:rPr>
          <w:color w:val="000000"/>
          <w:shd w:val="clear" w:color="auto" w:fill="FFFFFF"/>
        </w:rPr>
        <w:t xml:space="preserve"> This type of authority is base</w:t>
      </w:r>
      <w:r w:rsidR="00F00672">
        <w:rPr>
          <w:color w:val="000000"/>
          <w:shd w:val="clear" w:color="auto" w:fill="FFFFFF"/>
        </w:rPr>
        <w:t>d on the evidence of a god and, f</w:t>
      </w:r>
      <w:r w:rsidR="00F00672" w:rsidRPr="00F00672">
        <w:rPr>
          <w:color w:val="000000"/>
          <w:shd w:val="clear" w:color="auto" w:fill="FFFFFF"/>
        </w:rPr>
        <w:t xml:space="preserve">rom </w:t>
      </w:r>
      <w:r w:rsidRPr="00F00672">
        <w:rPr>
          <w:color w:val="000000"/>
          <w:shd w:val="clear" w:color="auto" w:fill="FFFFFF"/>
        </w:rPr>
        <w:t>the perspective of the leader, thankfully cannot be tested. It is supernatural in nature and founded on faith.</w:t>
      </w:r>
    </w:p>
    <w:p w:rsidR="00D56E85" w:rsidRPr="00D56E85" w:rsidRDefault="00DC57CA" w:rsidP="00D56E85">
      <w:pPr>
        <w:pStyle w:val="ListParagraph"/>
        <w:numPr>
          <w:ilvl w:val="0"/>
          <w:numId w:val="3"/>
        </w:numPr>
        <w:rPr>
          <w:color w:val="000000"/>
          <w:shd w:val="clear" w:color="auto" w:fill="FFFFFF"/>
        </w:rPr>
      </w:pPr>
      <w:r w:rsidRPr="00D56E85">
        <w:rPr>
          <w:color w:val="000000"/>
          <w:shd w:val="clear" w:color="auto" w:fill="FFFFFF"/>
        </w:rPr>
        <w:t>Explain how the argument and evidence in the text supports your research focus.</w:t>
      </w:r>
      <w:r w:rsidR="00D56E85">
        <w:rPr>
          <w:color w:val="000000"/>
          <w:shd w:val="clear" w:color="auto" w:fill="FFFFFF"/>
        </w:rPr>
        <w:t xml:space="preserve"> The text I listed above supports my research focus because it is interconnected to culture and religion. Although the paper was used for a different group of people, the data supports the understanding that a supernatural being is the governing body for many people and what that supernatural being says is law. This is intertwined with many people’s beliefs when it comes to having kids and raising a family because that is what their religion dictates. </w:t>
      </w:r>
    </w:p>
    <w:p w:rsidR="005B0DBC" w:rsidRDefault="00DC57CA" w:rsidP="00D56E85">
      <w:pPr>
        <w:pStyle w:val="ListParagraph"/>
        <w:numPr>
          <w:ilvl w:val="0"/>
          <w:numId w:val="3"/>
        </w:numPr>
        <w:rPr>
          <w:color w:val="000000"/>
          <w:shd w:val="clear" w:color="auto" w:fill="FFFFFF"/>
        </w:rPr>
      </w:pPr>
      <w:r w:rsidRPr="00D56E85">
        <w:rPr>
          <w:color w:val="000000"/>
          <w:shd w:val="clear" w:color="auto" w:fill="FFFFFF"/>
        </w:rPr>
        <w:t>List at least two details or references from the text that you have used in your presentation and wiki post.</w:t>
      </w:r>
      <w:r w:rsidR="00D56E85">
        <w:rPr>
          <w:color w:val="000000"/>
          <w:shd w:val="clear" w:color="auto" w:fill="FFFFFF"/>
        </w:rPr>
        <w:t xml:space="preserve"> For my presentation I used the supernatural being and codes of conduct to explain why having kids is important for many people and how difficult it is to contradict that belief even though it is not a sustainable way of life. </w:t>
      </w:r>
    </w:p>
    <w:p w:rsidR="00D56E85" w:rsidRDefault="00D56E85" w:rsidP="00D56E85">
      <w:pPr>
        <w:rPr>
          <w:color w:val="000000"/>
          <w:shd w:val="clear" w:color="auto" w:fill="FFFFFF"/>
        </w:rPr>
      </w:pPr>
      <w:r>
        <w:rPr>
          <w:color w:val="000000"/>
          <w:shd w:val="clear" w:color="auto" w:fill="FFFFFF"/>
        </w:rPr>
        <w:t xml:space="preserve">Annotation #3: </w:t>
      </w:r>
    </w:p>
    <w:p w:rsidR="00F56E06" w:rsidRPr="00F56E06" w:rsidRDefault="00D56E85" w:rsidP="00F56E06">
      <w:pPr>
        <w:pStyle w:val="ListParagraph"/>
        <w:numPr>
          <w:ilvl w:val="0"/>
          <w:numId w:val="6"/>
        </w:numPr>
        <w:rPr>
          <w:color w:val="000000"/>
          <w:shd w:val="clear" w:color="auto" w:fill="FFFFFF"/>
        </w:rPr>
      </w:pPr>
      <w:r w:rsidRPr="00D56E85">
        <w:rPr>
          <w:color w:val="000000"/>
          <w:shd w:val="clear" w:color="auto" w:fill="FFFFFF"/>
        </w:rPr>
        <w:t>Full citation.</w:t>
      </w:r>
      <w:r w:rsidR="00F56E06">
        <w:rPr>
          <w:color w:val="000000"/>
          <w:shd w:val="clear" w:color="auto" w:fill="FFFFFF"/>
        </w:rPr>
        <w:t xml:space="preserve"> </w:t>
      </w:r>
      <w:proofErr w:type="spellStart"/>
      <w:r w:rsidR="00F56E06">
        <w:rPr>
          <w:rFonts w:ascii="Arial" w:hAnsi="Arial" w:cs="Arial"/>
          <w:color w:val="222222"/>
          <w:sz w:val="20"/>
          <w:szCs w:val="20"/>
          <w:shd w:val="clear" w:color="auto" w:fill="FFFFFF"/>
        </w:rPr>
        <w:t>Musick</w:t>
      </w:r>
      <w:proofErr w:type="spellEnd"/>
      <w:r w:rsidR="00F56E06">
        <w:rPr>
          <w:rFonts w:ascii="Arial" w:hAnsi="Arial" w:cs="Arial"/>
          <w:color w:val="222222"/>
          <w:sz w:val="20"/>
          <w:szCs w:val="20"/>
          <w:shd w:val="clear" w:color="auto" w:fill="FFFFFF"/>
        </w:rPr>
        <w:t xml:space="preserve">, M., &amp; </w:t>
      </w:r>
      <w:proofErr w:type="spellStart"/>
      <w:r w:rsidR="00F56E06">
        <w:rPr>
          <w:rFonts w:ascii="Arial" w:hAnsi="Arial" w:cs="Arial"/>
          <w:color w:val="222222"/>
          <w:sz w:val="20"/>
          <w:szCs w:val="20"/>
          <w:shd w:val="clear" w:color="auto" w:fill="FFFFFF"/>
        </w:rPr>
        <w:t>Worthen</w:t>
      </w:r>
      <w:proofErr w:type="spellEnd"/>
      <w:r w:rsidR="00F56E06">
        <w:rPr>
          <w:rFonts w:ascii="Arial" w:hAnsi="Arial" w:cs="Arial"/>
          <w:color w:val="222222"/>
          <w:sz w:val="20"/>
          <w:szCs w:val="20"/>
          <w:shd w:val="clear" w:color="auto" w:fill="FFFFFF"/>
        </w:rPr>
        <w:t>, M. (2010). Religion and physical health among US adults.</w:t>
      </w:r>
      <w:r w:rsidR="00F56E06">
        <w:rPr>
          <w:rStyle w:val="apple-converted-space"/>
          <w:rFonts w:ascii="Arial" w:hAnsi="Arial" w:cs="Arial"/>
          <w:color w:val="222222"/>
          <w:sz w:val="20"/>
          <w:szCs w:val="20"/>
          <w:shd w:val="clear" w:color="auto" w:fill="FFFFFF"/>
        </w:rPr>
        <w:t> </w:t>
      </w:r>
      <w:r w:rsidR="00F56E06">
        <w:rPr>
          <w:rFonts w:ascii="Arial" w:hAnsi="Arial" w:cs="Arial"/>
          <w:i/>
          <w:iCs/>
          <w:color w:val="222222"/>
          <w:sz w:val="20"/>
          <w:szCs w:val="20"/>
          <w:shd w:val="clear" w:color="auto" w:fill="FFFFFF"/>
        </w:rPr>
        <w:t>Religion, families and health</w:t>
      </w:r>
      <w:r w:rsidR="00F56E06">
        <w:rPr>
          <w:rFonts w:ascii="Arial" w:hAnsi="Arial" w:cs="Arial"/>
          <w:color w:val="222222"/>
          <w:sz w:val="20"/>
          <w:szCs w:val="20"/>
          <w:shd w:val="clear" w:color="auto" w:fill="FFFFFF"/>
        </w:rPr>
        <w:t>, 248-72.</w:t>
      </w:r>
    </w:p>
    <w:p w:rsidR="00D56E85" w:rsidRDefault="00D56E85" w:rsidP="00D56E85">
      <w:pPr>
        <w:pStyle w:val="ListParagraph"/>
        <w:numPr>
          <w:ilvl w:val="0"/>
          <w:numId w:val="6"/>
        </w:numPr>
        <w:rPr>
          <w:color w:val="000000"/>
          <w:shd w:val="clear" w:color="auto" w:fill="FFFFFF"/>
        </w:rPr>
      </w:pPr>
      <w:r w:rsidRPr="00D56E85">
        <w:rPr>
          <w:color w:val="000000"/>
          <w:shd w:val="clear" w:color="auto" w:fill="FFFFFF"/>
        </w:rPr>
        <w:t>Where does the author work, what else has s/he written about, and what are her/his credentials?</w:t>
      </w:r>
      <w:r w:rsidR="00F56E06">
        <w:rPr>
          <w:color w:val="000000"/>
          <w:shd w:val="clear" w:color="auto" w:fill="FFFFFF"/>
        </w:rPr>
        <w:t xml:space="preserve"> There are two authors listed on this paper but I will refer to Marc </w:t>
      </w:r>
      <w:proofErr w:type="spellStart"/>
      <w:r w:rsidR="00F56E06">
        <w:rPr>
          <w:color w:val="000000"/>
          <w:shd w:val="clear" w:color="auto" w:fill="FFFFFF"/>
        </w:rPr>
        <w:t>Musick</w:t>
      </w:r>
      <w:proofErr w:type="spellEnd"/>
      <w:r w:rsidR="00F56E06">
        <w:rPr>
          <w:color w:val="000000"/>
          <w:shd w:val="clear" w:color="auto" w:fill="FFFFFF"/>
        </w:rPr>
        <w:t xml:space="preserve"> since he was the lead author. He is a Professor in the Department of Sociology </w:t>
      </w:r>
      <w:r w:rsidR="00764784">
        <w:rPr>
          <w:color w:val="000000"/>
          <w:shd w:val="clear" w:color="auto" w:fill="FFFFFF"/>
        </w:rPr>
        <w:t>at the</w:t>
      </w:r>
      <w:r w:rsidR="00A31F06">
        <w:rPr>
          <w:color w:val="000000"/>
          <w:shd w:val="clear" w:color="auto" w:fill="FFFFFF"/>
        </w:rPr>
        <w:t xml:space="preserve"> University of Texas at Austin and has worked on the numerous factors that affect well-being among adults in the United States. </w:t>
      </w:r>
    </w:p>
    <w:p w:rsidR="00D56E85" w:rsidRDefault="00D56E85" w:rsidP="00764784">
      <w:pPr>
        <w:pStyle w:val="ListParagraph"/>
        <w:numPr>
          <w:ilvl w:val="0"/>
          <w:numId w:val="6"/>
        </w:numPr>
        <w:rPr>
          <w:color w:val="000000"/>
          <w:shd w:val="clear" w:color="auto" w:fill="FFFFFF"/>
        </w:rPr>
      </w:pPr>
      <w:r>
        <w:rPr>
          <w:color w:val="000000"/>
          <w:shd w:val="clear" w:color="auto" w:fill="FFFFFF"/>
        </w:rPr>
        <w:t>Website:</w:t>
      </w:r>
      <w:r w:rsidR="00764784">
        <w:rPr>
          <w:color w:val="000000"/>
          <w:shd w:val="clear" w:color="auto" w:fill="FFFFFF"/>
        </w:rPr>
        <w:t xml:space="preserve"> </w:t>
      </w:r>
      <w:hyperlink r:id="rId11" w:history="1">
        <w:r w:rsidR="00764784" w:rsidRPr="00550F3B">
          <w:rPr>
            <w:rStyle w:val="Hyperlink"/>
            <w:shd w:val="clear" w:color="auto" w:fill="FFFFFF"/>
          </w:rPr>
          <w:t>http://www.utexas.edu/cola/depts/sociology/faculty/musickma</w:t>
        </w:r>
      </w:hyperlink>
      <w:r w:rsidR="00764784">
        <w:rPr>
          <w:color w:val="000000"/>
          <w:shd w:val="clear" w:color="auto" w:fill="FFFFFF"/>
        </w:rPr>
        <w:t xml:space="preserve"> </w:t>
      </w:r>
    </w:p>
    <w:p w:rsidR="00D56E85" w:rsidRDefault="00D56E85" w:rsidP="00D56E85">
      <w:pPr>
        <w:pStyle w:val="ListParagraph"/>
        <w:numPr>
          <w:ilvl w:val="0"/>
          <w:numId w:val="6"/>
        </w:numPr>
        <w:rPr>
          <w:color w:val="000000"/>
          <w:shd w:val="clear" w:color="auto" w:fill="FFFFFF"/>
        </w:rPr>
      </w:pPr>
      <w:r w:rsidRPr="00D56E85">
        <w:rPr>
          <w:color w:val="000000"/>
          <w:shd w:val="clear" w:color="auto" w:fill="FFFFFF"/>
        </w:rPr>
        <w:t>What is the main topic or argument of the text?</w:t>
      </w:r>
      <w:r w:rsidR="005D02B3">
        <w:rPr>
          <w:color w:val="000000"/>
          <w:shd w:val="clear" w:color="auto" w:fill="FFFFFF"/>
        </w:rPr>
        <w:t xml:space="preserve"> The text discusses how religion and physical health differ between people in certain societies and throughout time. </w:t>
      </w:r>
    </w:p>
    <w:p w:rsidR="00764784" w:rsidRDefault="00D56E85" w:rsidP="00764784">
      <w:pPr>
        <w:pStyle w:val="ListParagraph"/>
        <w:numPr>
          <w:ilvl w:val="0"/>
          <w:numId w:val="6"/>
        </w:numPr>
        <w:rPr>
          <w:color w:val="000000"/>
          <w:shd w:val="clear" w:color="auto" w:fill="FFFFFF"/>
        </w:rPr>
      </w:pPr>
      <w:r w:rsidRPr="00D56E85">
        <w:rPr>
          <w:color w:val="000000"/>
          <w:shd w:val="clear" w:color="auto" w:fill="FFFFFF"/>
        </w:rPr>
        <w:t>Describe at least three ways that the main topic or argument is fleshed out.</w:t>
      </w:r>
      <w:r w:rsidR="00391AE1" w:rsidRPr="00391AE1">
        <w:rPr>
          <w:color w:val="000000"/>
          <w:shd w:val="clear" w:color="auto" w:fill="FFFFFF"/>
        </w:rPr>
        <w:t xml:space="preserve"> </w:t>
      </w:r>
      <w:proofErr w:type="spellStart"/>
      <w:r w:rsidR="00391AE1">
        <w:rPr>
          <w:color w:val="000000"/>
          <w:shd w:val="clear" w:color="auto" w:fill="FFFFFF"/>
        </w:rPr>
        <w:t>Musick</w:t>
      </w:r>
      <w:proofErr w:type="spellEnd"/>
      <w:r w:rsidR="00391AE1">
        <w:rPr>
          <w:color w:val="000000"/>
          <w:shd w:val="clear" w:color="auto" w:fill="FFFFFF"/>
        </w:rPr>
        <w:t xml:space="preserve"> attempts to highlight the main topic by comparing religion and physical health to mortality in the United States. By detailing how often one goes to church services versus the gym and maintaining a healthy lifestyle, he tries to persuade the reader how each activity affects mortality. </w:t>
      </w:r>
    </w:p>
    <w:p w:rsidR="00764784" w:rsidRDefault="00D56E85" w:rsidP="00764784">
      <w:pPr>
        <w:pStyle w:val="ListParagraph"/>
        <w:numPr>
          <w:ilvl w:val="0"/>
          <w:numId w:val="6"/>
        </w:numPr>
        <w:rPr>
          <w:color w:val="000000"/>
          <w:shd w:val="clear" w:color="auto" w:fill="FFFFFF"/>
        </w:rPr>
      </w:pPr>
      <w:r w:rsidRPr="00764784">
        <w:rPr>
          <w:color w:val="000000"/>
          <w:shd w:val="clear" w:color="auto" w:fill="FFFFFF"/>
        </w:rPr>
        <w:t>What three quotes capture the critical import of the text?</w:t>
      </w:r>
    </w:p>
    <w:p w:rsidR="00764784" w:rsidRPr="00764784" w:rsidRDefault="00764784" w:rsidP="00764784">
      <w:pPr>
        <w:ind w:left="720" w:firstLine="720"/>
        <w:rPr>
          <w:color w:val="000000"/>
          <w:shd w:val="clear" w:color="auto" w:fill="FFFFFF"/>
        </w:rPr>
      </w:pPr>
      <w:r w:rsidRPr="00764784">
        <w:rPr>
          <w:color w:val="000000"/>
          <w:shd w:val="clear" w:color="auto" w:fill="FFFFFF"/>
        </w:rPr>
        <w:t>Recent studies have found that religious activities such as prayer and church attendance predict better self-rated he</w:t>
      </w:r>
      <w:r>
        <w:rPr>
          <w:color w:val="000000"/>
          <w:shd w:val="clear" w:color="auto" w:fill="FFFFFF"/>
        </w:rPr>
        <w:t>alth, mental health</w:t>
      </w:r>
      <w:r w:rsidRPr="00764784">
        <w:rPr>
          <w:color w:val="000000"/>
          <w:shd w:val="clear" w:color="auto" w:fill="FFFFFF"/>
        </w:rPr>
        <w:t>, life satisfaction and</w:t>
      </w:r>
      <w:r>
        <w:rPr>
          <w:color w:val="000000"/>
          <w:shd w:val="clear" w:color="auto" w:fill="FFFFFF"/>
        </w:rPr>
        <w:t xml:space="preserve"> happiness</w:t>
      </w:r>
      <w:r w:rsidR="003B14FA">
        <w:rPr>
          <w:color w:val="000000"/>
          <w:shd w:val="clear" w:color="auto" w:fill="FFFFFF"/>
        </w:rPr>
        <w:t>, and functional health</w:t>
      </w:r>
      <w:r w:rsidRPr="00764784">
        <w:rPr>
          <w:color w:val="000000"/>
          <w:shd w:val="clear" w:color="auto" w:fill="FFFFFF"/>
        </w:rPr>
        <w:t xml:space="preserve">. However, this literature faces numerous limitations, including but not limited to an overreliance on cross-sectional data and narrow measures of religious activity and belief that are often dissimilar between data sets. Thus, although the theory in this area strongly suggests a </w:t>
      </w:r>
      <w:r w:rsidRPr="00764784">
        <w:rPr>
          <w:color w:val="000000"/>
          <w:shd w:val="clear" w:color="auto" w:fill="FFFFFF"/>
        </w:rPr>
        <w:lastRenderedPageBreak/>
        <w:t>beneficial effect of religio</w:t>
      </w:r>
      <w:r w:rsidR="003B14FA">
        <w:rPr>
          <w:color w:val="000000"/>
          <w:shd w:val="clear" w:color="auto" w:fill="FFFFFF"/>
        </w:rPr>
        <w:t>n, the evidence remains insuffi</w:t>
      </w:r>
      <w:r w:rsidRPr="00764784">
        <w:rPr>
          <w:color w:val="000000"/>
          <w:shd w:val="clear" w:color="auto" w:fill="FFFFFF"/>
        </w:rPr>
        <w:t>cient for making a definitive statement on the issue. Yet, the most methodologically sound studies, those examining service attendance and prospective mortality, are suggestive of such a positive link. For examp</w:t>
      </w:r>
      <w:r w:rsidR="003B14FA">
        <w:rPr>
          <w:color w:val="000000"/>
          <w:shd w:val="clear" w:color="auto" w:fill="FFFFFF"/>
        </w:rPr>
        <w:t>le, Strawbridge and colleagues</w:t>
      </w:r>
      <w:r w:rsidRPr="00764784">
        <w:rPr>
          <w:color w:val="000000"/>
          <w:shd w:val="clear" w:color="auto" w:fill="FFFFFF"/>
        </w:rPr>
        <w:t xml:space="preserve"> showed that individuals who attend religious services most frequently had a significantly lower adjusted mortality rate over</w:t>
      </w:r>
      <w:r w:rsidR="003B14FA">
        <w:rPr>
          <w:color w:val="000000"/>
          <w:shd w:val="clear" w:color="auto" w:fill="FFFFFF"/>
        </w:rPr>
        <w:t xml:space="preserve"> a twenty-eight-year follow-up</w:t>
      </w:r>
      <w:r w:rsidRPr="00764784">
        <w:rPr>
          <w:color w:val="000000"/>
          <w:shd w:val="clear" w:color="auto" w:fill="FFFFFF"/>
        </w:rPr>
        <w:t>. R</w:t>
      </w:r>
      <w:r w:rsidR="003B14FA">
        <w:rPr>
          <w:color w:val="000000"/>
          <w:shd w:val="clear" w:color="auto" w:fill="FFFFFF"/>
        </w:rPr>
        <w:t xml:space="preserve">esearch teams headed by </w:t>
      </w:r>
      <w:proofErr w:type="spellStart"/>
      <w:r w:rsidR="003B14FA">
        <w:rPr>
          <w:color w:val="000000"/>
          <w:shd w:val="clear" w:color="auto" w:fill="FFFFFF"/>
        </w:rPr>
        <w:t>Musick</w:t>
      </w:r>
      <w:proofErr w:type="spellEnd"/>
      <w:r w:rsidR="003B14FA">
        <w:rPr>
          <w:color w:val="000000"/>
          <w:shd w:val="clear" w:color="auto" w:fill="FFFFFF"/>
        </w:rPr>
        <w:t xml:space="preserve"> and others </w:t>
      </w:r>
      <w:r w:rsidRPr="00764784">
        <w:rPr>
          <w:color w:val="000000"/>
          <w:shd w:val="clear" w:color="auto" w:fill="FFFFFF"/>
        </w:rPr>
        <w:t xml:space="preserve">have shown similar beneficial effects for service attendance using data collected from different populations and with varying mortality follow-up periods. In sum, findings on service attendance and mortality appear to be robust and fairly consistent across studies, indicating a likely beneficial effect of that activity on mortality in the general population. However, it is not as clear whether religion has a similar effect on other aspects of physical health, such as functional impairment, disease incidence, and self-rated health. Though studies in this area do exist, they are </w:t>
      </w:r>
      <w:proofErr w:type="gramStart"/>
      <w:r w:rsidRPr="00764784">
        <w:rPr>
          <w:color w:val="000000"/>
          <w:shd w:val="clear" w:color="auto" w:fill="FFFFFF"/>
        </w:rPr>
        <w:t>not as methodologically sound nor</w:t>
      </w:r>
      <w:proofErr w:type="gramEnd"/>
      <w:r w:rsidRPr="00764784">
        <w:rPr>
          <w:color w:val="000000"/>
          <w:shd w:val="clear" w:color="auto" w:fill="FFFFFF"/>
        </w:rPr>
        <w:t xml:space="preserve"> as consistent in their findings.</w:t>
      </w:r>
    </w:p>
    <w:p w:rsidR="00D56E85" w:rsidRPr="00391AE1" w:rsidRDefault="00D56E85" w:rsidP="00391AE1">
      <w:pPr>
        <w:pStyle w:val="ListParagraph"/>
        <w:numPr>
          <w:ilvl w:val="0"/>
          <w:numId w:val="6"/>
        </w:numPr>
        <w:rPr>
          <w:color w:val="000000"/>
          <w:shd w:val="clear" w:color="auto" w:fill="FFFFFF"/>
        </w:rPr>
      </w:pPr>
      <w:r w:rsidRPr="00391AE1">
        <w:rPr>
          <w:color w:val="000000"/>
          <w:shd w:val="clear" w:color="auto" w:fill="FFFFFF"/>
        </w:rPr>
        <w:t>Explain how the argument and evidence in the text supports your research focus.</w:t>
      </w:r>
      <w:r w:rsidR="00391AE1">
        <w:rPr>
          <w:color w:val="000000"/>
          <w:shd w:val="clear" w:color="auto" w:fill="FFFFFF"/>
        </w:rPr>
        <w:t xml:space="preserve"> </w:t>
      </w:r>
      <w:r w:rsidR="002F5C10">
        <w:rPr>
          <w:color w:val="000000"/>
          <w:shd w:val="clear" w:color="auto" w:fill="FFFFFF"/>
        </w:rPr>
        <w:t xml:space="preserve">The text by </w:t>
      </w:r>
      <w:proofErr w:type="spellStart"/>
      <w:r w:rsidR="002F5C10">
        <w:rPr>
          <w:color w:val="000000"/>
          <w:shd w:val="clear" w:color="auto" w:fill="FFFFFF"/>
        </w:rPr>
        <w:t>Musick</w:t>
      </w:r>
      <w:proofErr w:type="spellEnd"/>
      <w:r w:rsidR="002F5C10">
        <w:rPr>
          <w:color w:val="000000"/>
          <w:shd w:val="clear" w:color="auto" w:fill="FFFFFF"/>
        </w:rPr>
        <w:t xml:space="preserve"> supports my research focus because it combined culture and religion to describe mortality which influences population. </w:t>
      </w:r>
    </w:p>
    <w:p w:rsidR="00D56E85" w:rsidRPr="00D56E85" w:rsidRDefault="00D56E85" w:rsidP="00D56E85">
      <w:pPr>
        <w:pStyle w:val="ListParagraph"/>
        <w:numPr>
          <w:ilvl w:val="0"/>
          <w:numId w:val="6"/>
        </w:numPr>
        <w:rPr>
          <w:color w:val="000000"/>
          <w:shd w:val="clear" w:color="auto" w:fill="FFFFFF"/>
        </w:rPr>
      </w:pPr>
      <w:r w:rsidRPr="00D56E85">
        <w:rPr>
          <w:color w:val="000000"/>
          <w:shd w:val="clear" w:color="auto" w:fill="FFFFFF"/>
        </w:rPr>
        <w:t>List at least two details or references from the text that you have used in your presentation and wiki post.</w:t>
      </w:r>
      <w:r w:rsidR="002F5C10">
        <w:rPr>
          <w:color w:val="000000"/>
          <w:shd w:val="clear" w:color="auto" w:fill="FFFFFF"/>
        </w:rPr>
        <w:t xml:space="preserve"> I used </w:t>
      </w:r>
      <w:proofErr w:type="spellStart"/>
      <w:r w:rsidR="002F5C10">
        <w:rPr>
          <w:color w:val="000000"/>
          <w:shd w:val="clear" w:color="auto" w:fill="FFFFFF"/>
        </w:rPr>
        <w:t>Musick’s</w:t>
      </w:r>
      <w:proofErr w:type="spellEnd"/>
      <w:r w:rsidR="002F5C10">
        <w:rPr>
          <w:color w:val="000000"/>
          <w:shd w:val="clear" w:color="auto" w:fill="FFFFFF"/>
        </w:rPr>
        <w:t xml:space="preserve"> text to explain cultural shifts in the United States and to discuss how strongly religion can influence population. </w:t>
      </w:r>
    </w:p>
    <w:p w:rsidR="00D56E85" w:rsidRPr="00D56E85" w:rsidRDefault="00D56E85" w:rsidP="00D56E85">
      <w:pPr>
        <w:rPr>
          <w:color w:val="000000"/>
          <w:shd w:val="clear" w:color="auto" w:fill="FFFFFF"/>
        </w:rPr>
      </w:pPr>
    </w:p>
    <w:p w:rsidR="00294015" w:rsidRDefault="00BA0BCD">
      <w:r>
        <w:t>References</w:t>
      </w:r>
    </w:p>
    <w:p w:rsidR="00C86F77" w:rsidRPr="002F5C10" w:rsidRDefault="003245B2">
      <w:pPr>
        <w:rPr>
          <w:color w:val="000000"/>
          <w:shd w:val="clear" w:color="auto" w:fill="FFFFFF"/>
        </w:rPr>
      </w:pPr>
      <w:proofErr w:type="spellStart"/>
      <w:r w:rsidRPr="002F5C10">
        <w:rPr>
          <w:color w:val="000000"/>
          <w:shd w:val="clear" w:color="auto" w:fill="FFFFFF"/>
        </w:rPr>
        <w:t>Baniameri</w:t>
      </w:r>
      <w:proofErr w:type="spellEnd"/>
      <w:r w:rsidRPr="002F5C10">
        <w:rPr>
          <w:color w:val="000000"/>
          <w:shd w:val="clear" w:color="auto" w:fill="FFFFFF"/>
        </w:rPr>
        <w:t>, M. (2013, January 7). Can Technology Save Care Coordination</w:t>
      </w:r>
      <w:proofErr w:type="gramStart"/>
      <w:r w:rsidRPr="002F5C10">
        <w:rPr>
          <w:color w:val="000000"/>
          <w:shd w:val="clear" w:color="auto" w:fill="FFFFFF"/>
        </w:rPr>
        <w:t>?.</w:t>
      </w:r>
      <w:proofErr w:type="gramEnd"/>
      <w:r w:rsidRPr="002F5C10">
        <w:rPr>
          <w:color w:val="000000"/>
          <w:shd w:val="clear" w:color="auto" w:fill="FFFFFF"/>
        </w:rPr>
        <w:t xml:space="preserve"> In</w:t>
      </w:r>
      <w:r w:rsidRPr="002F5C10">
        <w:rPr>
          <w:rStyle w:val="apple-converted-space"/>
          <w:color w:val="000000"/>
          <w:shd w:val="clear" w:color="auto" w:fill="FFFFFF"/>
        </w:rPr>
        <w:t> </w:t>
      </w:r>
      <w:r w:rsidRPr="002F5C10">
        <w:rPr>
          <w:i/>
          <w:iCs/>
          <w:color w:val="000000"/>
          <w:shd w:val="clear" w:color="auto" w:fill="FFFFFF"/>
        </w:rPr>
        <w:t>Health Collaborate</w:t>
      </w:r>
      <w:r w:rsidRPr="002F5C10">
        <w:rPr>
          <w:color w:val="000000"/>
          <w:shd w:val="clear" w:color="auto" w:fill="FFFFFF"/>
        </w:rPr>
        <w:t xml:space="preserve">. Retrieved April 5, 2014, from </w:t>
      </w:r>
      <w:hyperlink r:id="rId12" w:history="1">
        <w:r w:rsidRPr="002F5C10">
          <w:rPr>
            <w:rStyle w:val="Hyperlink"/>
            <w:shd w:val="clear" w:color="auto" w:fill="FFFFFF"/>
          </w:rPr>
          <w:t>http://healthcollaborate.blogspot.com/2013/01/can-technology-save-care-coordination.html</w:t>
        </w:r>
      </w:hyperlink>
    </w:p>
    <w:p w:rsidR="00324174" w:rsidRPr="002F5C10" w:rsidRDefault="00324174">
      <w:pPr>
        <w:rPr>
          <w:color w:val="000000"/>
          <w:shd w:val="clear" w:color="auto" w:fill="FFFFFF"/>
        </w:rPr>
      </w:pPr>
      <w:proofErr w:type="gramStart"/>
      <w:r w:rsidRPr="002F5C10">
        <w:rPr>
          <w:color w:val="000000"/>
          <w:shd w:val="clear" w:color="auto" w:fill="FFFFFF"/>
        </w:rPr>
        <w:t>BBC.</w:t>
      </w:r>
      <w:proofErr w:type="gramEnd"/>
      <w:r w:rsidRPr="002F5C10">
        <w:rPr>
          <w:color w:val="000000"/>
          <w:shd w:val="clear" w:color="auto" w:fill="FFFFFF"/>
        </w:rPr>
        <w:t xml:space="preserve"> (2011, October 26). </w:t>
      </w:r>
      <w:proofErr w:type="gramStart"/>
      <w:r w:rsidRPr="002F5C10">
        <w:rPr>
          <w:color w:val="000000"/>
          <w:shd w:val="clear" w:color="auto" w:fill="FFFFFF"/>
        </w:rPr>
        <w:t>The World at Seven Billion.</w:t>
      </w:r>
      <w:proofErr w:type="gramEnd"/>
      <w:r w:rsidRPr="002F5C10">
        <w:rPr>
          <w:color w:val="000000"/>
          <w:shd w:val="clear" w:color="auto" w:fill="FFFFFF"/>
        </w:rPr>
        <w:t xml:space="preserve"> </w:t>
      </w:r>
      <w:proofErr w:type="gramStart"/>
      <w:r w:rsidRPr="002F5C10">
        <w:rPr>
          <w:color w:val="000000"/>
          <w:shd w:val="clear" w:color="auto" w:fill="FFFFFF"/>
        </w:rPr>
        <w:t>In</w:t>
      </w:r>
      <w:r w:rsidRPr="002F5C10">
        <w:rPr>
          <w:rStyle w:val="apple-converted-space"/>
          <w:color w:val="000000"/>
          <w:shd w:val="clear" w:color="auto" w:fill="FFFFFF"/>
        </w:rPr>
        <w:t> </w:t>
      </w:r>
      <w:r w:rsidRPr="002F5C10">
        <w:rPr>
          <w:i/>
          <w:iCs/>
          <w:color w:val="000000"/>
          <w:shd w:val="clear" w:color="auto" w:fill="FFFFFF"/>
        </w:rPr>
        <w:t>BBC News World</w:t>
      </w:r>
      <w:r w:rsidRPr="002F5C10">
        <w:rPr>
          <w:color w:val="000000"/>
          <w:shd w:val="clear" w:color="auto" w:fill="FFFFFF"/>
        </w:rPr>
        <w:t>.</w:t>
      </w:r>
      <w:proofErr w:type="gramEnd"/>
      <w:r w:rsidRPr="002F5C10">
        <w:rPr>
          <w:color w:val="000000"/>
          <w:shd w:val="clear" w:color="auto" w:fill="FFFFFF"/>
        </w:rPr>
        <w:t xml:space="preserve"> Retrieved April 5, 2014, from </w:t>
      </w:r>
      <w:hyperlink r:id="rId13" w:history="1">
        <w:r w:rsidR="00C86F77" w:rsidRPr="002F5C10">
          <w:rPr>
            <w:rStyle w:val="Hyperlink"/>
            <w:shd w:val="clear" w:color="auto" w:fill="FFFFFF"/>
          </w:rPr>
          <w:t>http://www.bbc.com/news/world-15391515</w:t>
        </w:r>
      </w:hyperlink>
    </w:p>
    <w:p w:rsidR="00C86F77" w:rsidRPr="002F5C10" w:rsidRDefault="00C86F77">
      <w:pPr>
        <w:rPr>
          <w:color w:val="000000"/>
          <w:shd w:val="clear" w:color="auto" w:fill="FFFFFF"/>
        </w:rPr>
      </w:pPr>
      <w:r w:rsidRPr="002F5C10">
        <w:rPr>
          <w:color w:val="000000"/>
          <w:shd w:val="clear" w:color="auto" w:fill="FFFFFF"/>
        </w:rPr>
        <w:t xml:space="preserve">Bray, B. (2010, September 23). </w:t>
      </w:r>
      <w:proofErr w:type="gramStart"/>
      <w:r w:rsidRPr="002F5C10">
        <w:rPr>
          <w:color w:val="000000"/>
          <w:shd w:val="clear" w:color="auto" w:fill="FFFFFF"/>
        </w:rPr>
        <w:t>Technology and its Impact on Society.</w:t>
      </w:r>
      <w:proofErr w:type="gramEnd"/>
      <w:r w:rsidRPr="002F5C10">
        <w:rPr>
          <w:color w:val="000000"/>
          <w:shd w:val="clear" w:color="auto" w:fill="FFFFFF"/>
        </w:rPr>
        <w:t xml:space="preserve"> </w:t>
      </w:r>
      <w:proofErr w:type="gramStart"/>
      <w:r w:rsidRPr="002F5C10">
        <w:rPr>
          <w:color w:val="000000"/>
          <w:shd w:val="clear" w:color="auto" w:fill="FFFFFF"/>
        </w:rPr>
        <w:t>In</w:t>
      </w:r>
      <w:r w:rsidRPr="002F5C10">
        <w:rPr>
          <w:rStyle w:val="apple-converted-space"/>
          <w:color w:val="000000"/>
          <w:shd w:val="clear" w:color="auto" w:fill="FFFFFF"/>
        </w:rPr>
        <w:t> </w:t>
      </w:r>
      <w:r w:rsidRPr="002F5C10">
        <w:rPr>
          <w:i/>
          <w:iCs/>
          <w:color w:val="000000"/>
          <w:shd w:val="clear" w:color="auto" w:fill="FFFFFF"/>
        </w:rPr>
        <w:t>Rethinking Learning</w:t>
      </w:r>
      <w:r w:rsidRPr="002F5C10">
        <w:rPr>
          <w:color w:val="000000"/>
          <w:shd w:val="clear" w:color="auto" w:fill="FFFFFF"/>
        </w:rPr>
        <w:t>.</w:t>
      </w:r>
      <w:proofErr w:type="gramEnd"/>
      <w:r w:rsidRPr="002F5C10">
        <w:rPr>
          <w:color w:val="000000"/>
          <w:shd w:val="clear" w:color="auto" w:fill="FFFFFF"/>
        </w:rPr>
        <w:t xml:space="preserve"> Retrieved April 5, 2014, from http://barbarabray.net/2010/09/23/technology-and-its-impact-on-society/</w:t>
      </w:r>
    </w:p>
    <w:p w:rsidR="00F56E06" w:rsidRPr="002F5C10" w:rsidRDefault="00C86F77">
      <w:pPr>
        <w:rPr>
          <w:color w:val="000000"/>
          <w:shd w:val="clear" w:color="auto" w:fill="FFFFFF"/>
        </w:rPr>
      </w:pPr>
      <w:proofErr w:type="spellStart"/>
      <w:r w:rsidRPr="002F5C10">
        <w:rPr>
          <w:color w:val="000000"/>
          <w:shd w:val="clear" w:color="auto" w:fill="FFFFFF"/>
        </w:rPr>
        <w:t>Dobrojevic</w:t>
      </w:r>
      <w:proofErr w:type="spellEnd"/>
      <w:r w:rsidRPr="002F5C10">
        <w:rPr>
          <w:color w:val="000000"/>
          <w:shd w:val="clear" w:color="auto" w:fill="FFFFFF"/>
        </w:rPr>
        <w:t xml:space="preserve">, M. (2012, August 21). </w:t>
      </w:r>
      <w:proofErr w:type="gramStart"/>
      <w:r w:rsidRPr="002F5C10">
        <w:rPr>
          <w:color w:val="000000"/>
          <w:shd w:val="clear" w:color="auto" w:fill="FFFFFF"/>
        </w:rPr>
        <w:t>The Roots of Ecological Crisis.</w:t>
      </w:r>
      <w:proofErr w:type="gramEnd"/>
      <w:r w:rsidRPr="002F5C10">
        <w:rPr>
          <w:color w:val="000000"/>
          <w:shd w:val="clear" w:color="auto" w:fill="FFFFFF"/>
        </w:rPr>
        <w:t xml:space="preserve"> </w:t>
      </w:r>
      <w:proofErr w:type="gramStart"/>
      <w:r w:rsidRPr="002F5C10">
        <w:rPr>
          <w:color w:val="000000"/>
          <w:shd w:val="clear" w:color="auto" w:fill="FFFFFF"/>
        </w:rPr>
        <w:t>In</w:t>
      </w:r>
      <w:r w:rsidRPr="002F5C10">
        <w:rPr>
          <w:rStyle w:val="apple-converted-space"/>
          <w:color w:val="000000"/>
          <w:shd w:val="clear" w:color="auto" w:fill="FFFFFF"/>
        </w:rPr>
        <w:t> </w:t>
      </w:r>
      <w:r w:rsidRPr="002F5C10">
        <w:rPr>
          <w:i/>
          <w:iCs/>
          <w:color w:val="000000"/>
          <w:shd w:val="clear" w:color="auto" w:fill="FFFFFF"/>
        </w:rPr>
        <w:t>The Roots of Tao Crisis</w:t>
      </w:r>
      <w:r w:rsidRPr="002F5C10">
        <w:rPr>
          <w:color w:val="000000"/>
          <w:shd w:val="clear" w:color="auto" w:fill="FFFFFF"/>
        </w:rPr>
        <w:t>.</w:t>
      </w:r>
      <w:proofErr w:type="gramEnd"/>
      <w:r w:rsidRPr="002F5C10">
        <w:rPr>
          <w:color w:val="000000"/>
          <w:shd w:val="clear" w:color="auto" w:fill="FFFFFF"/>
        </w:rPr>
        <w:t xml:space="preserve"> Retrieved April 5, 2014, from </w:t>
      </w:r>
      <w:hyperlink r:id="rId14" w:history="1">
        <w:r w:rsidRPr="002F5C10">
          <w:rPr>
            <w:rStyle w:val="Hyperlink"/>
            <w:shd w:val="clear" w:color="auto" w:fill="FFFFFF"/>
          </w:rPr>
          <w:t>http://unifiedtao-en.blogspot.com/2012/08/the-roots-of-tao-crisis.html</w:t>
        </w:r>
      </w:hyperlink>
    </w:p>
    <w:p w:rsidR="003245B2" w:rsidRPr="002F5C10" w:rsidRDefault="00324174">
      <w:proofErr w:type="gramStart"/>
      <w:r w:rsidRPr="002F5C10">
        <w:rPr>
          <w:color w:val="000000"/>
          <w:shd w:val="clear" w:color="auto" w:fill="FFFFFF"/>
        </w:rPr>
        <w:t>Independent Living Ireland.</w:t>
      </w:r>
      <w:proofErr w:type="gramEnd"/>
      <w:r w:rsidRPr="002F5C10">
        <w:rPr>
          <w:color w:val="000000"/>
          <w:shd w:val="clear" w:color="auto" w:fill="FFFFFF"/>
        </w:rPr>
        <w:t xml:space="preserve"> </w:t>
      </w:r>
      <w:proofErr w:type="gramStart"/>
      <w:r w:rsidRPr="002F5C10">
        <w:rPr>
          <w:color w:val="000000"/>
          <w:shd w:val="clear" w:color="auto" w:fill="FFFFFF"/>
        </w:rPr>
        <w:t>(</w:t>
      </w:r>
      <w:proofErr w:type="spellStart"/>
      <w:r w:rsidRPr="002F5C10">
        <w:rPr>
          <w:color w:val="000000"/>
          <w:shd w:val="clear" w:color="auto" w:fill="FFFFFF"/>
        </w:rPr>
        <w:t>n.d.</w:t>
      </w:r>
      <w:proofErr w:type="spellEnd"/>
      <w:r w:rsidRPr="002F5C10">
        <w:rPr>
          <w:color w:val="000000"/>
          <w:shd w:val="clear" w:color="auto" w:fill="FFFFFF"/>
        </w:rPr>
        <w:t>).</w:t>
      </w:r>
      <w:proofErr w:type="gramEnd"/>
      <w:r w:rsidRPr="002F5C10">
        <w:rPr>
          <w:color w:val="000000"/>
          <w:shd w:val="clear" w:color="auto" w:fill="FFFFFF"/>
        </w:rPr>
        <w:t xml:space="preserve"> </w:t>
      </w:r>
      <w:proofErr w:type="gramStart"/>
      <w:r w:rsidRPr="002F5C10">
        <w:rPr>
          <w:color w:val="000000"/>
          <w:shd w:val="clear" w:color="auto" w:fill="FFFFFF"/>
        </w:rPr>
        <w:t xml:space="preserve">Reducing admissions of older people to hospitals and nursing homes through </w:t>
      </w:r>
      <w:proofErr w:type="spellStart"/>
      <w:r w:rsidRPr="002F5C10">
        <w:rPr>
          <w:color w:val="000000"/>
          <w:shd w:val="clear" w:color="auto" w:fill="FFFFFF"/>
        </w:rPr>
        <w:t>personalised</w:t>
      </w:r>
      <w:proofErr w:type="spellEnd"/>
      <w:r w:rsidRPr="002F5C10">
        <w:rPr>
          <w:color w:val="000000"/>
          <w:shd w:val="clear" w:color="auto" w:fill="FFFFFF"/>
        </w:rPr>
        <w:t xml:space="preserve"> assistive technology and </w:t>
      </w:r>
      <w:proofErr w:type="spellStart"/>
      <w:r w:rsidRPr="002F5C10">
        <w:rPr>
          <w:color w:val="000000"/>
          <w:shd w:val="clear" w:color="auto" w:fill="FFFFFF"/>
        </w:rPr>
        <w:t>telecare</w:t>
      </w:r>
      <w:proofErr w:type="spellEnd"/>
      <w:r w:rsidRPr="002F5C10">
        <w:rPr>
          <w:color w:val="000000"/>
          <w:shd w:val="clear" w:color="auto" w:fill="FFFFFF"/>
        </w:rPr>
        <w:t xml:space="preserve"> services.</w:t>
      </w:r>
      <w:proofErr w:type="gramEnd"/>
      <w:r w:rsidRPr="002F5C10">
        <w:rPr>
          <w:color w:val="000000"/>
          <w:shd w:val="clear" w:color="auto" w:fill="FFFFFF"/>
        </w:rPr>
        <w:t xml:space="preserve"> </w:t>
      </w:r>
      <w:proofErr w:type="gramStart"/>
      <w:r w:rsidRPr="002F5C10">
        <w:rPr>
          <w:color w:val="000000"/>
          <w:shd w:val="clear" w:color="auto" w:fill="FFFFFF"/>
        </w:rPr>
        <w:t>In</w:t>
      </w:r>
      <w:r w:rsidRPr="002F5C10">
        <w:rPr>
          <w:rStyle w:val="apple-converted-space"/>
          <w:color w:val="000000"/>
          <w:shd w:val="clear" w:color="auto" w:fill="FFFFFF"/>
        </w:rPr>
        <w:t> </w:t>
      </w:r>
      <w:r w:rsidRPr="002F5C10">
        <w:rPr>
          <w:i/>
          <w:iCs/>
          <w:color w:val="000000"/>
          <w:shd w:val="clear" w:color="auto" w:fill="FFFFFF"/>
        </w:rPr>
        <w:t>Independent Living Ireland</w:t>
      </w:r>
      <w:r w:rsidRPr="002F5C10">
        <w:rPr>
          <w:color w:val="000000"/>
          <w:shd w:val="clear" w:color="auto" w:fill="FFFFFF"/>
        </w:rPr>
        <w:t>.</w:t>
      </w:r>
      <w:proofErr w:type="gramEnd"/>
      <w:r w:rsidRPr="002F5C10">
        <w:rPr>
          <w:color w:val="000000"/>
          <w:shd w:val="clear" w:color="auto" w:fill="FFFFFF"/>
        </w:rPr>
        <w:t xml:space="preserve"> Retrieved April 5, 2014, from http://www.independentlivingireland.ie/reducing-admissions-of-older-people-to-hospitals-and-nursing-homes-through-personalised-assistive-technology-and-telecare-services/</w:t>
      </w:r>
    </w:p>
    <w:p w:rsidR="00BA0BCD" w:rsidRPr="002F5C10" w:rsidRDefault="00BA0BCD">
      <w:pPr>
        <w:rPr>
          <w:color w:val="000000"/>
          <w:shd w:val="clear" w:color="auto" w:fill="FFFFFF"/>
        </w:rPr>
      </w:pPr>
      <w:proofErr w:type="gramStart"/>
      <w:r w:rsidRPr="002F5C10">
        <w:rPr>
          <w:color w:val="000000"/>
          <w:shd w:val="clear" w:color="auto" w:fill="FFFFFF"/>
        </w:rPr>
        <w:t xml:space="preserve">Johnson, T., &amp; </w:t>
      </w:r>
      <w:proofErr w:type="spellStart"/>
      <w:r w:rsidRPr="002F5C10">
        <w:rPr>
          <w:color w:val="000000"/>
          <w:shd w:val="clear" w:color="auto" w:fill="FFFFFF"/>
        </w:rPr>
        <w:t>Tedrow</w:t>
      </w:r>
      <w:proofErr w:type="spellEnd"/>
      <w:r w:rsidRPr="002F5C10">
        <w:rPr>
          <w:color w:val="000000"/>
          <w:shd w:val="clear" w:color="auto" w:fill="FFFFFF"/>
        </w:rPr>
        <w:t>, M. (</w:t>
      </w:r>
      <w:proofErr w:type="spellStart"/>
      <w:r w:rsidRPr="002F5C10">
        <w:rPr>
          <w:color w:val="000000"/>
          <w:shd w:val="clear" w:color="auto" w:fill="FFFFFF"/>
        </w:rPr>
        <w:t>n.d.</w:t>
      </w:r>
      <w:proofErr w:type="spellEnd"/>
      <w:r w:rsidRPr="002F5C10">
        <w:rPr>
          <w:color w:val="000000"/>
          <w:shd w:val="clear" w:color="auto" w:fill="FFFFFF"/>
        </w:rPr>
        <w:t>).</w:t>
      </w:r>
      <w:proofErr w:type="gramEnd"/>
      <w:r w:rsidRPr="002F5C10">
        <w:rPr>
          <w:color w:val="000000"/>
          <w:shd w:val="clear" w:color="auto" w:fill="FFFFFF"/>
        </w:rPr>
        <w:t xml:space="preserve"> </w:t>
      </w:r>
      <w:proofErr w:type="gramStart"/>
      <w:r w:rsidRPr="002F5C10">
        <w:rPr>
          <w:color w:val="000000"/>
          <w:shd w:val="clear" w:color="auto" w:fill="FFFFFF"/>
        </w:rPr>
        <w:t>Technological Artifacts and the Evolution of the Student Desk.</w:t>
      </w:r>
      <w:proofErr w:type="gramEnd"/>
      <w:r w:rsidRPr="002F5C10">
        <w:rPr>
          <w:color w:val="000000"/>
          <w:shd w:val="clear" w:color="auto" w:fill="FFFFFF"/>
        </w:rPr>
        <w:t xml:space="preserve"> In</w:t>
      </w:r>
      <w:r w:rsidRPr="002F5C10">
        <w:rPr>
          <w:rStyle w:val="apple-converted-space"/>
          <w:color w:val="000000"/>
          <w:shd w:val="clear" w:color="auto" w:fill="FFFFFF"/>
        </w:rPr>
        <w:t> </w:t>
      </w:r>
      <w:r w:rsidRPr="002F5C10">
        <w:rPr>
          <w:i/>
          <w:iCs/>
          <w:color w:val="000000"/>
          <w:shd w:val="clear" w:color="auto" w:fill="FFFFFF"/>
        </w:rPr>
        <w:t>Learn NC</w:t>
      </w:r>
      <w:r w:rsidRPr="002F5C10">
        <w:rPr>
          <w:color w:val="000000"/>
          <w:shd w:val="clear" w:color="auto" w:fill="FFFFFF"/>
        </w:rPr>
        <w:t xml:space="preserve">. Retrieved April 5, 2014, from </w:t>
      </w:r>
      <w:hyperlink r:id="rId15" w:history="1">
        <w:r w:rsidRPr="002F5C10">
          <w:rPr>
            <w:rStyle w:val="Hyperlink"/>
            <w:shd w:val="clear" w:color="auto" w:fill="FFFFFF"/>
          </w:rPr>
          <w:t>http://www.learnnc.org/lp/media/uploads/2009/07/technology_triangle_.jpg</w:t>
        </w:r>
      </w:hyperlink>
    </w:p>
    <w:p w:rsidR="00BA0BCD" w:rsidRPr="002F5C10" w:rsidRDefault="00BA0BCD">
      <w:pPr>
        <w:rPr>
          <w:color w:val="000000"/>
          <w:shd w:val="clear" w:color="auto" w:fill="FFFFFF"/>
        </w:rPr>
      </w:pPr>
      <w:proofErr w:type="spellStart"/>
      <w:r w:rsidRPr="002F5C10">
        <w:rPr>
          <w:color w:val="000000"/>
          <w:shd w:val="clear" w:color="auto" w:fill="FFFFFF"/>
        </w:rPr>
        <w:lastRenderedPageBreak/>
        <w:t>Kiisel</w:t>
      </w:r>
      <w:proofErr w:type="spellEnd"/>
      <w:r w:rsidRPr="002F5C10">
        <w:rPr>
          <w:color w:val="000000"/>
          <w:shd w:val="clear" w:color="auto" w:fill="FFFFFF"/>
        </w:rPr>
        <w:t xml:space="preserve">, T. (2013, March 12). Technology Changes Everything. </w:t>
      </w:r>
      <w:proofErr w:type="gramStart"/>
      <w:r w:rsidRPr="002F5C10">
        <w:rPr>
          <w:color w:val="000000"/>
          <w:shd w:val="clear" w:color="auto" w:fill="FFFFFF"/>
        </w:rPr>
        <w:t>In</w:t>
      </w:r>
      <w:r w:rsidRPr="002F5C10">
        <w:rPr>
          <w:rStyle w:val="apple-converted-space"/>
          <w:color w:val="000000"/>
          <w:shd w:val="clear" w:color="auto" w:fill="FFFFFF"/>
        </w:rPr>
        <w:t> </w:t>
      </w:r>
      <w:r w:rsidRPr="002F5C10">
        <w:rPr>
          <w:i/>
          <w:iCs/>
          <w:color w:val="000000"/>
          <w:shd w:val="clear" w:color="auto" w:fill="FFFFFF"/>
        </w:rPr>
        <w:t>Forbes</w:t>
      </w:r>
      <w:r w:rsidRPr="002F5C10">
        <w:rPr>
          <w:color w:val="000000"/>
          <w:shd w:val="clear" w:color="auto" w:fill="FFFFFF"/>
        </w:rPr>
        <w:t>.</w:t>
      </w:r>
      <w:proofErr w:type="gramEnd"/>
      <w:r w:rsidRPr="002F5C10">
        <w:rPr>
          <w:color w:val="000000"/>
          <w:shd w:val="clear" w:color="auto" w:fill="FFFFFF"/>
        </w:rPr>
        <w:t xml:space="preserve"> Retrieved April 5, 2014, from </w:t>
      </w:r>
      <w:hyperlink r:id="rId16" w:history="1">
        <w:r w:rsidR="00914825" w:rsidRPr="002F5C10">
          <w:rPr>
            <w:rStyle w:val="Hyperlink"/>
            <w:shd w:val="clear" w:color="auto" w:fill="FFFFFF"/>
          </w:rPr>
          <w:t>http://www.forbes.com/sites/tykiisel/2013/03/12/technology-changes-everything/</w:t>
        </w:r>
      </w:hyperlink>
    </w:p>
    <w:p w:rsidR="00C1789B" w:rsidRPr="002F5C10" w:rsidRDefault="00C1789B">
      <w:pPr>
        <w:rPr>
          <w:color w:val="000000"/>
          <w:shd w:val="clear" w:color="auto" w:fill="FFFFFF"/>
        </w:rPr>
      </w:pPr>
      <w:proofErr w:type="spellStart"/>
      <w:r w:rsidRPr="002F5C10">
        <w:rPr>
          <w:color w:val="000000"/>
          <w:shd w:val="clear" w:color="auto" w:fill="FFFFFF"/>
        </w:rPr>
        <w:t>Korten</w:t>
      </w:r>
      <w:proofErr w:type="spellEnd"/>
      <w:r w:rsidRPr="002F5C10">
        <w:rPr>
          <w:color w:val="000000"/>
          <w:shd w:val="clear" w:color="auto" w:fill="FFFFFF"/>
        </w:rPr>
        <w:t xml:space="preserve">, D. C. (2000, July 5). </w:t>
      </w:r>
      <w:proofErr w:type="gramStart"/>
      <w:r w:rsidRPr="002F5C10">
        <w:rPr>
          <w:color w:val="000000"/>
          <w:shd w:val="clear" w:color="auto" w:fill="FFFFFF"/>
        </w:rPr>
        <w:t>Civilizing Societies.</w:t>
      </w:r>
      <w:proofErr w:type="gramEnd"/>
      <w:r w:rsidRPr="002F5C10">
        <w:rPr>
          <w:rStyle w:val="apple-converted-space"/>
          <w:color w:val="000000"/>
          <w:shd w:val="clear" w:color="auto" w:fill="FFFFFF"/>
        </w:rPr>
        <w:t> </w:t>
      </w:r>
      <w:proofErr w:type="spellStart"/>
      <w:proofErr w:type="gramStart"/>
      <w:r w:rsidRPr="002F5C10">
        <w:rPr>
          <w:i/>
          <w:iCs/>
          <w:color w:val="000000"/>
          <w:shd w:val="clear" w:color="auto" w:fill="FFFFFF"/>
        </w:rPr>
        <w:t>feasta</w:t>
      </w:r>
      <w:proofErr w:type="spellEnd"/>
      <w:proofErr w:type="gramEnd"/>
      <w:r w:rsidRPr="002F5C10">
        <w:rPr>
          <w:i/>
          <w:iCs/>
          <w:color w:val="000000"/>
          <w:shd w:val="clear" w:color="auto" w:fill="FFFFFF"/>
        </w:rPr>
        <w:t>; The Foundation for the Economics of Sustainability</w:t>
      </w:r>
      <w:r w:rsidRPr="002F5C10">
        <w:rPr>
          <w:color w:val="000000"/>
          <w:shd w:val="clear" w:color="auto" w:fill="FFFFFF"/>
        </w:rPr>
        <w:t>. Retrieved April 6, 2014, from http://www.ratical.org/co-globalize/DKcivilizing.pdf</w:t>
      </w:r>
    </w:p>
    <w:p w:rsidR="009508AA" w:rsidRPr="002F5C10" w:rsidRDefault="009508AA">
      <w:pPr>
        <w:rPr>
          <w:color w:val="000000"/>
          <w:shd w:val="clear" w:color="auto" w:fill="FFFFFF"/>
        </w:rPr>
      </w:pPr>
      <w:proofErr w:type="spellStart"/>
      <w:r w:rsidRPr="002F5C10">
        <w:rPr>
          <w:color w:val="000000"/>
          <w:shd w:val="clear" w:color="auto" w:fill="FFFFFF"/>
        </w:rPr>
        <w:t>Newbold</w:t>
      </w:r>
      <w:proofErr w:type="spellEnd"/>
      <w:r w:rsidRPr="002F5C10">
        <w:rPr>
          <w:color w:val="000000"/>
          <w:shd w:val="clear" w:color="auto" w:fill="FFFFFF"/>
        </w:rPr>
        <w:t>, K. B. (2013).</w:t>
      </w:r>
      <w:r w:rsidRPr="002F5C10">
        <w:rPr>
          <w:rStyle w:val="apple-converted-space"/>
          <w:color w:val="000000"/>
          <w:shd w:val="clear" w:color="auto" w:fill="FFFFFF"/>
        </w:rPr>
        <w:t> </w:t>
      </w:r>
      <w:r w:rsidRPr="002F5C10">
        <w:rPr>
          <w:i/>
          <w:iCs/>
          <w:color w:val="000000"/>
          <w:shd w:val="clear" w:color="auto" w:fill="FFFFFF"/>
        </w:rPr>
        <w:t>Population Geography Tools and Issues</w:t>
      </w:r>
      <w:r w:rsidRPr="002F5C10">
        <w:rPr>
          <w:rStyle w:val="apple-converted-space"/>
          <w:color w:val="000000"/>
          <w:shd w:val="clear" w:color="auto" w:fill="FFFFFF"/>
        </w:rPr>
        <w:t> </w:t>
      </w:r>
      <w:r w:rsidRPr="002F5C10">
        <w:rPr>
          <w:color w:val="000000"/>
          <w:shd w:val="clear" w:color="auto" w:fill="FFFFFF"/>
        </w:rPr>
        <w:t xml:space="preserve">(2ndnd ed., pp. 99-125). Blue Ridge Summit, PA: </w:t>
      </w:r>
      <w:proofErr w:type="spellStart"/>
      <w:r w:rsidRPr="002F5C10">
        <w:rPr>
          <w:color w:val="000000"/>
          <w:shd w:val="clear" w:color="auto" w:fill="FFFFFF"/>
        </w:rPr>
        <w:t>Rowman</w:t>
      </w:r>
      <w:proofErr w:type="spellEnd"/>
      <w:r w:rsidRPr="002F5C10">
        <w:rPr>
          <w:color w:val="000000"/>
          <w:shd w:val="clear" w:color="auto" w:fill="FFFFFF"/>
        </w:rPr>
        <w:t xml:space="preserve"> &amp; Littlefield.</w:t>
      </w:r>
    </w:p>
    <w:p w:rsidR="00F56E06" w:rsidRPr="002F5C10" w:rsidRDefault="00F56E06">
      <w:pPr>
        <w:rPr>
          <w:color w:val="000000"/>
          <w:shd w:val="clear" w:color="auto" w:fill="FFFFFF"/>
        </w:rPr>
      </w:pPr>
      <w:proofErr w:type="spellStart"/>
      <w:r w:rsidRPr="002F5C10">
        <w:rPr>
          <w:rFonts w:cs="Arial"/>
          <w:color w:val="222222"/>
          <w:shd w:val="clear" w:color="auto" w:fill="FFFFFF"/>
        </w:rPr>
        <w:t>Musick</w:t>
      </w:r>
      <w:proofErr w:type="spellEnd"/>
      <w:r w:rsidRPr="002F5C10">
        <w:rPr>
          <w:rFonts w:cs="Arial"/>
          <w:color w:val="222222"/>
          <w:shd w:val="clear" w:color="auto" w:fill="FFFFFF"/>
        </w:rPr>
        <w:t xml:space="preserve">, M., &amp; </w:t>
      </w:r>
      <w:proofErr w:type="spellStart"/>
      <w:r w:rsidRPr="002F5C10">
        <w:rPr>
          <w:rFonts w:cs="Arial"/>
          <w:color w:val="222222"/>
          <w:shd w:val="clear" w:color="auto" w:fill="FFFFFF"/>
        </w:rPr>
        <w:t>Worthen</w:t>
      </w:r>
      <w:proofErr w:type="spellEnd"/>
      <w:r w:rsidRPr="002F5C10">
        <w:rPr>
          <w:rFonts w:cs="Arial"/>
          <w:color w:val="222222"/>
          <w:shd w:val="clear" w:color="auto" w:fill="FFFFFF"/>
        </w:rPr>
        <w:t xml:space="preserve">, M. (2010). </w:t>
      </w:r>
      <w:proofErr w:type="gramStart"/>
      <w:r w:rsidRPr="002F5C10">
        <w:rPr>
          <w:rFonts w:cs="Arial"/>
          <w:color w:val="222222"/>
          <w:shd w:val="clear" w:color="auto" w:fill="FFFFFF"/>
        </w:rPr>
        <w:t>Religion and physical health among US adults.</w:t>
      </w:r>
      <w:proofErr w:type="gramEnd"/>
      <w:r w:rsidRPr="002F5C10">
        <w:rPr>
          <w:rStyle w:val="apple-converted-space"/>
          <w:rFonts w:cs="Arial"/>
          <w:color w:val="222222"/>
          <w:shd w:val="clear" w:color="auto" w:fill="FFFFFF"/>
        </w:rPr>
        <w:t> </w:t>
      </w:r>
      <w:proofErr w:type="gramStart"/>
      <w:r w:rsidRPr="002F5C10">
        <w:rPr>
          <w:rFonts w:cs="Arial"/>
          <w:i/>
          <w:iCs/>
          <w:color w:val="222222"/>
          <w:shd w:val="clear" w:color="auto" w:fill="FFFFFF"/>
        </w:rPr>
        <w:t>Religion, families and health</w:t>
      </w:r>
      <w:r w:rsidRPr="002F5C10">
        <w:rPr>
          <w:rFonts w:cs="Arial"/>
          <w:color w:val="222222"/>
          <w:shd w:val="clear" w:color="auto" w:fill="FFFFFF"/>
        </w:rPr>
        <w:t>, 248-72.</w:t>
      </w:r>
      <w:proofErr w:type="gramEnd"/>
    </w:p>
    <w:p w:rsidR="00914825" w:rsidRPr="002F5C10" w:rsidRDefault="00914825">
      <w:pPr>
        <w:rPr>
          <w:color w:val="000000"/>
          <w:shd w:val="clear" w:color="auto" w:fill="FFFFFF"/>
        </w:rPr>
      </w:pPr>
      <w:proofErr w:type="gramStart"/>
      <w:r w:rsidRPr="002F5C10">
        <w:rPr>
          <w:color w:val="000000"/>
          <w:shd w:val="clear" w:color="auto" w:fill="FFFFFF"/>
        </w:rPr>
        <w:t>The Big Picture.</w:t>
      </w:r>
      <w:proofErr w:type="gramEnd"/>
      <w:r w:rsidRPr="002F5C10">
        <w:rPr>
          <w:color w:val="000000"/>
          <w:shd w:val="clear" w:color="auto" w:fill="FFFFFF"/>
        </w:rPr>
        <w:t xml:space="preserve"> (2009, November 4). Environment #1: The Issue of Human Population Growth. In</w:t>
      </w:r>
      <w:r w:rsidRPr="002F5C10">
        <w:rPr>
          <w:rStyle w:val="apple-converted-space"/>
          <w:color w:val="000000"/>
          <w:shd w:val="clear" w:color="auto" w:fill="FFFFFF"/>
        </w:rPr>
        <w:t> </w:t>
      </w:r>
      <w:r w:rsidRPr="002F5C10">
        <w:rPr>
          <w:i/>
          <w:iCs/>
          <w:color w:val="000000"/>
          <w:shd w:val="clear" w:color="auto" w:fill="FFFFFF"/>
        </w:rPr>
        <w:t>The Big Picture: A Guide for Good Humans</w:t>
      </w:r>
      <w:r w:rsidRPr="002F5C10">
        <w:rPr>
          <w:color w:val="000000"/>
          <w:shd w:val="clear" w:color="auto" w:fill="FFFFFF"/>
        </w:rPr>
        <w:t>. Retrieved April 5, 2014, from http://agoodhuman.wordpress.com/2009/11/04/environment-1-the-issue-of-human-population-growth/</w:t>
      </w:r>
    </w:p>
    <w:p w:rsidR="00BA0BCD" w:rsidRPr="002F5C10" w:rsidRDefault="00BA0BCD">
      <w:proofErr w:type="spellStart"/>
      <w:r w:rsidRPr="002F5C10">
        <w:rPr>
          <w:color w:val="000000"/>
          <w:shd w:val="clear" w:color="auto" w:fill="FFFFFF"/>
        </w:rPr>
        <w:t>Yglesias</w:t>
      </w:r>
      <w:proofErr w:type="spellEnd"/>
      <w:r w:rsidRPr="002F5C10">
        <w:rPr>
          <w:color w:val="000000"/>
          <w:shd w:val="clear" w:color="auto" w:fill="FFFFFF"/>
        </w:rPr>
        <w:t xml:space="preserve">, M. (2011, June 22). Organized Labor Has Little To Lose From Radicalism, But Working People Have Much. </w:t>
      </w:r>
      <w:proofErr w:type="gramStart"/>
      <w:r w:rsidRPr="002F5C10">
        <w:rPr>
          <w:color w:val="000000"/>
          <w:shd w:val="clear" w:color="auto" w:fill="FFFFFF"/>
        </w:rPr>
        <w:t>In</w:t>
      </w:r>
      <w:r w:rsidRPr="002F5C10">
        <w:rPr>
          <w:rStyle w:val="apple-converted-space"/>
          <w:color w:val="000000"/>
          <w:shd w:val="clear" w:color="auto" w:fill="FFFFFF"/>
        </w:rPr>
        <w:t> </w:t>
      </w:r>
      <w:r w:rsidRPr="002F5C10">
        <w:rPr>
          <w:i/>
          <w:iCs/>
          <w:color w:val="000000"/>
          <w:shd w:val="clear" w:color="auto" w:fill="FFFFFF"/>
        </w:rPr>
        <w:t>Think Progress</w:t>
      </w:r>
      <w:r w:rsidRPr="002F5C10">
        <w:rPr>
          <w:color w:val="000000"/>
          <w:shd w:val="clear" w:color="auto" w:fill="FFFFFF"/>
        </w:rPr>
        <w:t>.</w:t>
      </w:r>
      <w:proofErr w:type="gramEnd"/>
      <w:r w:rsidRPr="002F5C10">
        <w:rPr>
          <w:color w:val="000000"/>
          <w:shd w:val="clear" w:color="auto" w:fill="FFFFFF"/>
        </w:rPr>
        <w:t xml:space="preserve"> Retrieved April 5, 2014, from http://thinkprogress.org/yglesias/2011/06/22/251121/organized-labor-has-little-to-lose-from-radicalism-but-working-people-have-much/</w:t>
      </w:r>
    </w:p>
    <w:sectPr w:rsidR="00BA0BCD" w:rsidRPr="002F5C10">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882" w:rsidRDefault="00264882" w:rsidP="00DC6C51">
      <w:pPr>
        <w:spacing w:after="0" w:line="240" w:lineRule="auto"/>
      </w:pPr>
      <w:r>
        <w:separator/>
      </w:r>
    </w:p>
  </w:endnote>
  <w:endnote w:type="continuationSeparator" w:id="0">
    <w:p w:rsidR="00264882" w:rsidRDefault="00264882" w:rsidP="00DC6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dvTT3713a231">
    <w:panose1 w:val="00000000000000000000"/>
    <w:charset w:val="00"/>
    <w:family w:val="roman"/>
    <w:notTrueType/>
    <w:pitch w:val="default"/>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882" w:rsidRDefault="00264882" w:rsidP="00DC6C51">
      <w:pPr>
        <w:spacing w:after="0" w:line="240" w:lineRule="auto"/>
      </w:pPr>
      <w:r>
        <w:separator/>
      </w:r>
    </w:p>
  </w:footnote>
  <w:footnote w:type="continuationSeparator" w:id="0">
    <w:p w:rsidR="00264882" w:rsidRDefault="00264882" w:rsidP="00DC6C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2B3" w:rsidRDefault="005D02B3">
    <w:pPr>
      <w:pStyle w:val="Header"/>
    </w:pPr>
    <w:r>
      <w:t>STSS-4270</w:t>
    </w:r>
    <w:r>
      <w:tab/>
      <w:t>The Matrix</w:t>
    </w:r>
    <w:r>
      <w:tab/>
      <w:t>Jasmine Mullins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5C5F"/>
    <w:multiLevelType w:val="hybridMultilevel"/>
    <w:tmpl w:val="611276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9C3FB1"/>
    <w:multiLevelType w:val="hybridMultilevel"/>
    <w:tmpl w:val="F4F4F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98096E"/>
    <w:multiLevelType w:val="hybridMultilevel"/>
    <w:tmpl w:val="180C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3E1A8F"/>
    <w:multiLevelType w:val="hybridMultilevel"/>
    <w:tmpl w:val="180C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D24C81"/>
    <w:multiLevelType w:val="hybridMultilevel"/>
    <w:tmpl w:val="FF40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222E7E"/>
    <w:multiLevelType w:val="hybridMultilevel"/>
    <w:tmpl w:val="98A20F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C51"/>
    <w:rsid w:val="000824AA"/>
    <w:rsid w:val="000F0521"/>
    <w:rsid w:val="00184757"/>
    <w:rsid w:val="001C211D"/>
    <w:rsid w:val="00254B07"/>
    <w:rsid w:val="00264882"/>
    <w:rsid w:val="00294015"/>
    <w:rsid w:val="002F5C10"/>
    <w:rsid w:val="00307976"/>
    <w:rsid w:val="00324174"/>
    <w:rsid w:val="003245B2"/>
    <w:rsid w:val="00391AE1"/>
    <w:rsid w:val="003B14FA"/>
    <w:rsid w:val="00474F51"/>
    <w:rsid w:val="005B0DBC"/>
    <w:rsid w:val="005D02B3"/>
    <w:rsid w:val="006A7518"/>
    <w:rsid w:val="00764784"/>
    <w:rsid w:val="00914825"/>
    <w:rsid w:val="009508AA"/>
    <w:rsid w:val="009742D8"/>
    <w:rsid w:val="00983837"/>
    <w:rsid w:val="00A31F06"/>
    <w:rsid w:val="00B153B5"/>
    <w:rsid w:val="00B34700"/>
    <w:rsid w:val="00BA0BCD"/>
    <w:rsid w:val="00C1789B"/>
    <w:rsid w:val="00C86F77"/>
    <w:rsid w:val="00CA1739"/>
    <w:rsid w:val="00D06DE7"/>
    <w:rsid w:val="00D32368"/>
    <w:rsid w:val="00D56E85"/>
    <w:rsid w:val="00DC57CA"/>
    <w:rsid w:val="00DC6C51"/>
    <w:rsid w:val="00F00672"/>
    <w:rsid w:val="00F06691"/>
    <w:rsid w:val="00F317DE"/>
    <w:rsid w:val="00F56E06"/>
    <w:rsid w:val="00FE7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6C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C51"/>
  </w:style>
  <w:style w:type="paragraph" w:styleId="Footer">
    <w:name w:val="footer"/>
    <w:basedOn w:val="Normal"/>
    <w:link w:val="FooterChar"/>
    <w:uiPriority w:val="99"/>
    <w:unhideWhenUsed/>
    <w:rsid w:val="00DC6C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C51"/>
  </w:style>
  <w:style w:type="character" w:customStyle="1" w:styleId="apple-converted-space">
    <w:name w:val="apple-converted-space"/>
    <w:basedOn w:val="DefaultParagraphFont"/>
    <w:rsid w:val="00BA0BCD"/>
  </w:style>
  <w:style w:type="character" w:styleId="Hyperlink">
    <w:name w:val="Hyperlink"/>
    <w:basedOn w:val="DefaultParagraphFont"/>
    <w:uiPriority w:val="99"/>
    <w:unhideWhenUsed/>
    <w:rsid w:val="00BA0BCD"/>
    <w:rPr>
      <w:color w:val="0000FF" w:themeColor="hyperlink"/>
      <w:u w:val="single"/>
    </w:rPr>
  </w:style>
  <w:style w:type="paragraph" w:styleId="ListParagraph">
    <w:name w:val="List Paragraph"/>
    <w:basedOn w:val="Normal"/>
    <w:uiPriority w:val="34"/>
    <w:qFormat/>
    <w:rsid w:val="000824AA"/>
    <w:pPr>
      <w:ind w:left="720"/>
      <w:contextualSpacing/>
    </w:pPr>
  </w:style>
  <w:style w:type="character" w:styleId="FollowedHyperlink">
    <w:name w:val="FollowedHyperlink"/>
    <w:basedOn w:val="DefaultParagraphFont"/>
    <w:uiPriority w:val="99"/>
    <w:semiHidden/>
    <w:unhideWhenUsed/>
    <w:rsid w:val="00A31F0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6C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C51"/>
  </w:style>
  <w:style w:type="paragraph" w:styleId="Footer">
    <w:name w:val="footer"/>
    <w:basedOn w:val="Normal"/>
    <w:link w:val="FooterChar"/>
    <w:uiPriority w:val="99"/>
    <w:unhideWhenUsed/>
    <w:rsid w:val="00DC6C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C51"/>
  </w:style>
  <w:style w:type="character" w:customStyle="1" w:styleId="apple-converted-space">
    <w:name w:val="apple-converted-space"/>
    <w:basedOn w:val="DefaultParagraphFont"/>
    <w:rsid w:val="00BA0BCD"/>
  </w:style>
  <w:style w:type="character" w:styleId="Hyperlink">
    <w:name w:val="Hyperlink"/>
    <w:basedOn w:val="DefaultParagraphFont"/>
    <w:uiPriority w:val="99"/>
    <w:unhideWhenUsed/>
    <w:rsid w:val="00BA0BCD"/>
    <w:rPr>
      <w:color w:val="0000FF" w:themeColor="hyperlink"/>
      <w:u w:val="single"/>
    </w:rPr>
  </w:style>
  <w:style w:type="paragraph" w:styleId="ListParagraph">
    <w:name w:val="List Paragraph"/>
    <w:basedOn w:val="Normal"/>
    <w:uiPriority w:val="34"/>
    <w:qFormat/>
    <w:rsid w:val="000824AA"/>
    <w:pPr>
      <w:ind w:left="720"/>
      <w:contextualSpacing/>
    </w:pPr>
  </w:style>
  <w:style w:type="character" w:styleId="FollowedHyperlink">
    <w:name w:val="FollowedHyperlink"/>
    <w:basedOn w:val="DefaultParagraphFont"/>
    <w:uiPriority w:val="99"/>
    <w:semiHidden/>
    <w:unhideWhenUsed/>
    <w:rsid w:val="00A31F0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bc.com/news/world-1539151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healthcollaborate.blogspot.com/2013/01/can-technology-save-care-coordination.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forbes.com/sites/tykiisel/2013/03/12/technology-changes-everyth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texas.edu/cola/depts/sociology/faculty/musickma" TargetMode="External"/><Relationship Id="rId5" Type="http://schemas.openxmlformats.org/officeDocument/2006/relationships/settings" Target="settings.xml"/><Relationship Id="rId15" Type="http://schemas.openxmlformats.org/officeDocument/2006/relationships/hyperlink" Target="http://www.learnnc.org/lp/media/uploads/2009/07/technology_triangle_.jpg" TargetMode="External"/><Relationship Id="rId10" Type="http://schemas.openxmlformats.org/officeDocument/2006/relationships/hyperlink" Target="http://humanquestion.com/about-hervey/"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cience.mcmaster.ca/~geo/people/faculty/newbold/index.html" TargetMode="External"/><Relationship Id="rId14" Type="http://schemas.openxmlformats.org/officeDocument/2006/relationships/hyperlink" Target="http://unifiedtao-en.blogspot.com/2012/08/the-roots-of-tao-cris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34DB9-EFE7-4961-8227-FD342D6DC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4094</TotalTime>
  <Pages>6</Pages>
  <Words>2734</Words>
  <Characters>15588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9</cp:revision>
  <dcterms:created xsi:type="dcterms:W3CDTF">2014-04-05T23:37:00Z</dcterms:created>
  <dcterms:modified xsi:type="dcterms:W3CDTF">2014-04-10T18:44:00Z</dcterms:modified>
</cp:coreProperties>
</file>